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A0" w:rsidRPr="009133EC" w:rsidRDefault="005870A0" w:rsidP="00E549A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3E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E549A8" w:rsidRPr="00913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3EC">
        <w:rPr>
          <w:rFonts w:ascii="Times New Roman" w:hAnsi="Times New Roman" w:cs="Times New Roman"/>
          <w:sz w:val="24"/>
          <w:szCs w:val="24"/>
        </w:rPr>
        <w:t>Кызыл-Сылдысский</w:t>
      </w:r>
      <w:proofErr w:type="spellEnd"/>
      <w:r w:rsidRPr="009133EC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Pr="009133EC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9133EC">
        <w:rPr>
          <w:rFonts w:ascii="Times New Roman" w:hAnsi="Times New Roman" w:cs="Times New Roman"/>
          <w:sz w:val="24"/>
          <w:szCs w:val="24"/>
        </w:rPr>
        <w:t>»</w:t>
      </w:r>
      <w:r w:rsidR="00E549A8" w:rsidRPr="00913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9A8" w:rsidRPr="009133E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549A8" w:rsidRPr="009133E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549A8" w:rsidRPr="009133EC">
        <w:rPr>
          <w:rFonts w:ascii="Times New Roman" w:hAnsi="Times New Roman" w:cs="Times New Roman"/>
          <w:sz w:val="24"/>
          <w:szCs w:val="24"/>
        </w:rPr>
        <w:t>улун-Бажы</w:t>
      </w:r>
      <w:proofErr w:type="spellEnd"/>
      <w:r w:rsidR="00E549A8" w:rsidRPr="00913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9A8" w:rsidRPr="009133EC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="00E549A8" w:rsidRPr="00913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9A8" w:rsidRPr="009133E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E549A8" w:rsidRPr="009133EC"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D63706" w:rsidRPr="009133EC" w:rsidRDefault="00D63706" w:rsidP="00E549A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9331A9" w:rsidRPr="009133EC" w:rsidRDefault="009331A9" w:rsidP="007909E8">
      <w:pPr>
        <w:jc w:val="center"/>
        <w:rPr>
          <w:rFonts w:ascii="Times New Roman" w:hAnsi="Times New Roman" w:cs="Times New Roman"/>
          <w:b/>
          <w:i/>
        </w:rPr>
      </w:pPr>
    </w:p>
    <w:p w:rsidR="009331A9" w:rsidRPr="009133EC" w:rsidRDefault="009331A9" w:rsidP="007909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724BF" w:rsidRPr="009133EC" w:rsidRDefault="007D3437" w:rsidP="000724B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133EC">
        <w:rPr>
          <w:rFonts w:ascii="Times New Roman" w:hAnsi="Times New Roman" w:cs="Times New Roman"/>
          <w:b/>
          <w:sz w:val="40"/>
          <w:szCs w:val="28"/>
        </w:rPr>
        <w:t>Рабочая программа</w:t>
      </w:r>
      <w:r w:rsidR="00D63706" w:rsidRPr="009133EC">
        <w:rPr>
          <w:rFonts w:ascii="Times New Roman" w:hAnsi="Times New Roman" w:cs="Times New Roman"/>
          <w:b/>
          <w:sz w:val="40"/>
          <w:szCs w:val="28"/>
        </w:rPr>
        <w:t xml:space="preserve"> по экологиче</w:t>
      </w:r>
      <w:r w:rsidRPr="009133EC">
        <w:rPr>
          <w:rFonts w:ascii="Times New Roman" w:hAnsi="Times New Roman" w:cs="Times New Roman"/>
          <w:b/>
          <w:sz w:val="40"/>
          <w:szCs w:val="28"/>
        </w:rPr>
        <w:t xml:space="preserve">скому воспитанию дошкольников </w:t>
      </w:r>
      <w:r w:rsidR="00E549A8" w:rsidRPr="009133EC">
        <w:rPr>
          <w:rFonts w:ascii="Times New Roman" w:hAnsi="Times New Roman" w:cs="Times New Roman"/>
          <w:b/>
          <w:sz w:val="40"/>
          <w:szCs w:val="28"/>
        </w:rPr>
        <w:t>«Юные экологи»</w:t>
      </w:r>
      <w:r w:rsidR="000724BF" w:rsidRPr="009133EC">
        <w:rPr>
          <w:rFonts w:ascii="Times New Roman" w:hAnsi="Times New Roman" w:cs="Times New Roman"/>
          <w:b/>
          <w:sz w:val="40"/>
          <w:szCs w:val="28"/>
        </w:rPr>
        <w:t>.</w:t>
      </w:r>
      <w:r w:rsidR="00E549A8" w:rsidRPr="009133E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331A9" w:rsidRPr="009133EC" w:rsidRDefault="009331A9" w:rsidP="00D637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7909E8">
      <w:pPr>
        <w:jc w:val="center"/>
        <w:rPr>
          <w:rFonts w:ascii="Times New Roman" w:hAnsi="Times New Roman" w:cs="Times New Roman"/>
          <w:b/>
          <w:i/>
        </w:rPr>
      </w:pPr>
    </w:p>
    <w:p w:rsidR="00D63706" w:rsidRPr="009133EC" w:rsidRDefault="00D63706" w:rsidP="005870A0">
      <w:pPr>
        <w:rPr>
          <w:rFonts w:ascii="Times New Roman" w:hAnsi="Times New Roman" w:cs="Times New Roman"/>
          <w:b/>
          <w:i/>
        </w:rPr>
      </w:pPr>
    </w:p>
    <w:p w:rsidR="00E549A8" w:rsidRPr="009133EC" w:rsidRDefault="00E549A8" w:rsidP="00F635DD">
      <w:pPr>
        <w:rPr>
          <w:rFonts w:ascii="Times New Roman" w:hAnsi="Times New Roman" w:cs="Times New Roman"/>
        </w:rPr>
      </w:pPr>
    </w:p>
    <w:p w:rsidR="00F635DD" w:rsidRPr="009133EC" w:rsidRDefault="00F635DD" w:rsidP="00F635DD">
      <w:pPr>
        <w:rPr>
          <w:rFonts w:ascii="Times New Roman" w:hAnsi="Times New Roman" w:cs="Times New Roman"/>
          <w:sz w:val="28"/>
          <w:szCs w:val="28"/>
        </w:rPr>
      </w:pPr>
    </w:p>
    <w:p w:rsidR="009133EC" w:rsidRPr="009133EC" w:rsidRDefault="009133EC" w:rsidP="005870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33EC" w:rsidRPr="009133EC" w:rsidRDefault="009133EC" w:rsidP="005870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70A0" w:rsidRPr="009133EC" w:rsidRDefault="00B94844" w:rsidP="005870A0">
      <w:pPr>
        <w:jc w:val="right"/>
        <w:rPr>
          <w:rFonts w:ascii="Times New Roman" w:hAnsi="Times New Roman" w:cs="Times New Roman"/>
          <w:sz w:val="28"/>
          <w:szCs w:val="28"/>
        </w:rPr>
      </w:pPr>
      <w:r w:rsidRPr="009133EC">
        <w:rPr>
          <w:rFonts w:ascii="Times New Roman" w:hAnsi="Times New Roman" w:cs="Times New Roman"/>
          <w:sz w:val="28"/>
          <w:szCs w:val="28"/>
        </w:rPr>
        <w:t>Воспитатель:</w:t>
      </w:r>
      <w:r w:rsidR="009133EC" w:rsidRPr="00913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3EC" w:rsidRPr="009133EC">
        <w:rPr>
          <w:rFonts w:ascii="Times New Roman" w:hAnsi="Times New Roman" w:cs="Times New Roman"/>
          <w:sz w:val="28"/>
          <w:szCs w:val="28"/>
        </w:rPr>
        <w:t>Дулгу</w:t>
      </w:r>
      <w:proofErr w:type="spellEnd"/>
      <w:r w:rsidR="00D63706" w:rsidRPr="009133EC">
        <w:rPr>
          <w:rFonts w:ascii="Times New Roman" w:hAnsi="Times New Roman" w:cs="Times New Roman"/>
          <w:sz w:val="28"/>
          <w:szCs w:val="28"/>
        </w:rPr>
        <w:t xml:space="preserve"> Д.А</w:t>
      </w:r>
    </w:p>
    <w:p w:rsidR="009133EC" w:rsidRDefault="009133EC" w:rsidP="008745A7">
      <w:pPr>
        <w:pStyle w:val="headline"/>
        <w:shd w:val="clear" w:color="auto" w:fill="FFFFFF"/>
        <w:spacing w:before="245" w:beforeAutospacing="0" w:after="245" w:afterAutospacing="0" w:line="276" w:lineRule="auto"/>
        <w:ind w:firstLine="360"/>
        <w:rPr>
          <w:color w:val="111111"/>
        </w:rPr>
      </w:pPr>
    </w:p>
    <w:p w:rsidR="008745A7" w:rsidRPr="008745A7" w:rsidRDefault="008745A7" w:rsidP="009133EC">
      <w:pPr>
        <w:pStyle w:val="headline"/>
        <w:shd w:val="clear" w:color="auto" w:fill="FFFFFF"/>
        <w:spacing w:before="245" w:beforeAutospacing="0" w:after="245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lastRenderedPageBreak/>
        <w:t>Актуальность экологического образования дошкольников в современном мире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</w:rPr>
      </w:pPr>
      <w:r w:rsidRPr="008745A7">
        <w:rPr>
          <w:color w:val="111111"/>
        </w:rPr>
        <w:t>Проблема взаимосвязи человека с природой не нова, она имела место всегда. Но сейчас, в настоящее время,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экологическая</w:t>
      </w:r>
      <w:r w:rsidRPr="008745A7">
        <w:rPr>
          <w:color w:val="111111"/>
        </w:rPr>
        <w:t> проблема взаимодействия человека и природы, а также воздействия человеческого общества на окружающую среду стала очень острой и приняла огромные масштабы. Планету может спасти лишь деятельность людей, совершаемая на основе глубокого понимания законов природы, учета многочисленных взаимодействий в природных сообществах, осознание того, что человек – это всего лишь часть природы. Это означает, что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эколого-нравственная</w:t>
      </w:r>
      <w:r w:rsidRPr="008745A7">
        <w:rPr>
          <w:color w:val="111111"/>
        </w:rPr>
        <w:t> 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Земле, она вырастает в проблему предотвращения стихийного воздействия людей на природу, в сознательно, целенаправленно, планомерно развивающееся взаимодействие с нею. Такое взаимодействие осуществимо только при наличии в каждом человеке достаточного уровня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эколого-нравственной культуры</w:t>
      </w:r>
      <w:r w:rsidRPr="008745A7">
        <w:rPr>
          <w:color w:val="111111"/>
        </w:rPr>
        <w:t>,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экологического</w:t>
      </w:r>
      <w:r w:rsidRPr="008745A7">
        <w:rPr>
          <w:color w:val="111111"/>
        </w:rPr>
        <w:t> и нравственного сознания, формирование которых начинается с детства и продолжается всю жизнь. Понятно, что большое значение приобретает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экологическое воспитание</w:t>
      </w:r>
      <w:r w:rsidRPr="008745A7">
        <w:rPr>
          <w:color w:val="111111"/>
        </w:rPr>
        <w:t>. Культивирование нового сознания по отношению к природе процесс длительный, он напрямую связан с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экологическими</w:t>
      </w:r>
      <w:r w:rsidRPr="008745A7">
        <w:rPr>
          <w:color w:val="111111"/>
        </w:rPr>
        <w:t>, социальными и другими условиями жизни общества. </w:t>
      </w:r>
      <w:r w:rsidRPr="008745A7">
        <w:rPr>
          <w:rStyle w:val="a6"/>
          <w:b w:val="0"/>
          <w:color w:val="111111"/>
          <w:bdr w:val="none" w:sz="0" w:space="0" w:color="auto" w:frame="1"/>
        </w:rPr>
        <w:t>Современная</w:t>
      </w:r>
      <w:r w:rsidRPr="008745A7">
        <w:rPr>
          <w:color w:val="111111"/>
        </w:rPr>
        <w:t> педагогика призвана воспитывать новое поколение, которому присуще особое видение мира как объекта его постоянной заботы. Формирование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экологического</w:t>
      </w:r>
      <w:r w:rsidRPr="008745A7">
        <w:rPr>
          <w:color w:val="111111"/>
        </w:rPr>
        <w:t> сознания – важнейшая задача воспитания; именно недостаточное внимание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экологическому</w:t>
      </w:r>
      <w:r w:rsidRPr="008745A7">
        <w:rPr>
          <w:color w:val="111111"/>
        </w:rPr>
        <w:t> воспитанию привело к потребительскому отношению к природе. Понятно, что процесс формирования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экологического</w:t>
      </w:r>
      <w:r w:rsidRPr="008745A7">
        <w:rPr>
          <w:color w:val="111111"/>
        </w:rPr>
        <w:t> сознания должен охватить все возрастные группы.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</w:rPr>
      </w:pPr>
      <w:r w:rsidRPr="008745A7">
        <w:rPr>
          <w:color w:val="111111"/>
        </w:rPr>
        <w:t>Особую роль в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экологическом образовании</w:t>
      </w:r>
      <w:r w:rsidRPr="008745A7">
        <w:rPr>
          <w:color w:val="111111"/>
        </w:rPr>
        <w:t> и воспитании занимает период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дошкольного детства</w:t>
      </w:r>
      <w:r w:rsidRPr="008745A7">
        <w:rPr>
          <w:color w:val="111111"/>
        </w:rPr>
        <w:t>, когда закладываются основы мировоззрения человека, формируется его отношение к окружающему миру. В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дошкольном</w:t>
      </w:r>
      <w:r w:rsidRPr="008745A7">
        <w:rPr>
          <w:color w:val="111111"/>
        </w:rPr>
        <w:t> возрасте происходят значимые изменения в познавательной сфере ребенка. </w:t>
      </w:r>
      <w:r w:rsidRPr="008745A7">
        <w:rPr>
          <w:rStyle w:val="a6"/>
          <w:b w:val="0"/>
          <w:color w:val="111111"/>
          <w:bdr w:val="none" w:sz="0" w:space="0" w:color="auto" w:frame="1"/>
        </w:rPr>
        <w:t>Образный характер мышления</w:t>
      </w:r>
      <w:r w:rsidRPr="008745A7">
        <w:rPr>
          <w:color w:val="111111"/>
        </w:rPr>
        <w:t>, специфичный для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дошкольного возраста</w:t>
      </w:r>
      <w:r w:rsidRPr="008745A7">
        <w:rPr>
          <w:color w:val="111111"/>
        </w:rPr>
        <w:t>, определяется тем, что ребенок устанавливает связи и отношения между предметами, прежде всего, на основе непосредственных впечатлений. Первые семь лет в жизни ребенка -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Ребенок в эти годы овладевает своим телом и основными движениями, у него развиваются сенсорные ощущения, на их основе формируется восприятие. Быстро накапливается жизненный опыт, расширяется круг представлений, ребенок во многих отношениях становится управляемым</w:t>
      </w:r>
      <w:proofErr w:type="gramStart"/>
      <w:r w:rsidRPr="008745A7">
        <w:rPr>
          <w:color w:val="111111"/>
        </w:rPr>
        <w:t>.</w:t>
      </w:r>
      <w:r w:rsidRPr="008745A7">
        <w:rPr>
          <w:color w:val="111111"/>
          <w:bdr w:val="none" w:sz="0" w:space="0" w:color="auto" w:frame="1"/>
        </w:rPr>
        <w:t>Э</w:t>
      </w:r>
      <w:proofErr w:type="gramEnd"/>
      <w:r w:rsidRPr="008745A7">
        <w:rPr>
          <w:color w:val="111111"/>
          <w:bdr w:val="none" w:sz="0" w:space="0" w:color="auto" w:frame="1"/>
        </w:rPr>
        <w:t>тому способствует развитие произвольных процессов</w:t>
      </w:r>
      <w:r w:rsidRPr="008745A7">
        <w:rPr>
          <w:color w:val="111111"/>
        </w:rPr>
        <w:t>: сосредоточенного внимания, воли, социальных эмоций.</w:t>
      </w:r>
      <w:r>
        <w:rPr>
          <w:color w:val="111111"/>
        </w:rPr>
        <w:t xml:space="preserve"> </w:t>
      </w:r>
      <w:r w:rsidRPr="008745A7">
        <w:rPr>
          <w:color w:val="111111"/>
          <w:bdr w:val="none" w:sz="0" w:space="0" w:color="auto" w:frame="1"/>
        </w:rPr>
        <w:t>В это время происходит становление самосознания</w:t>
      </w:r>
      <w:r w:rsidRPr="008745A7">
        <w:rPr>
          <w:color w:val="111111"/>
        </w:rPr>
        <w:t>: ребенок выделяет себя из предметного мира, начинает понимать свое место в кругу близких и знакомых людей, ориентироваться в окружающем предметно-природном </w:t>
      </w:r>
      <w:r w:rsidRPr="008745A7">
        <w:rPr>
          <w:rStyle w:val="a6"/>
          <w:b w:val="0"/>
          <w:color w:val="111111"/>
          <w:bdr w:val="none" w:sz="0" w:space="0" w:color="auto" w:frame="1"/>
        </w:rPr>
        <w:t>мире</w:t>
      </w:r>
      <w:r w:rsidRPr="008745A7">
        <w:rPr>
          <w:color w:val="111111"/>
        </w:rPr>
        <w:t>, вычленять его ценности. Само по себе наличие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экологических</w:t>
      </w:r>
      <w:r w:rsidRPr="008745A7">
        <w:rPr>
          <w:color w:val="111111"/>
        </w:rPr>
        <w:t> представлений не гарантирует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 целесообразного поведения личности</w:t>
      </w:r>
      <w:r w:rsidRPr="008745A7">
        <w:rPr>
          <w:color w:val="111111"/>
        </w:rPr>
        <w:t>. Для этого необходимо еще и соответствующее отношение к природе. Именно оно определяет характер целей взаимодействия с природой, мотивы такого взаимодействия и готовность поступать с точки зрения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экологической целесообразности</w:t>
      </w:r>
      <w:r w:rsidRPr="008745A7">
        <w:rPr>
          <w:color w:val="111111"/>
        </w:rPr>
        <w:t xml:space="preserve">. Уже в процессе </w:t>
      </w:r>
      <w:r w:rsidRPr="008745A7">
        <w:rPr>
          <w:color w:val="111111"/>
        </w:rPr>
        <w:lastRenderedPageBreak/>
        <w:t>освоения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экологических</w:t>
      </w:r>
      <w:r w:rsidRPr="008745A7">
        <w:rPr>
          <w:color w:val="111111"/>
        </w:rPr>
        <w:t> представлений у детей происходит формирование эмоционального отношения к растительному и животному миру. Важным показателем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экологической воспитанности дошкольников</w:t>
      </w:r>
      <w:r w:rsidRPr="008745A7">
        <w:rPr>
          <w:color w:val="111111"/>
        </w:rPr>
        <w:t> является их участие в деятельности, имеющей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</w:t>
      </w:r>
      <w:r w:rsidRPr="008745A7">
        <w:rPr>
          <w:color w:val="111111"/>
        </w:rPr>
        <w:t> ориентированный характер, в процессе которой углубляются и закрепляются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экологические</w:t>
      </w:r>
      <w:r w:rsidRPr="008745A7">
        <w:rPr>
          <w:color w:val="111111"/>
        </w:rPr>
        <w:t> представления и проявляется активное гуманное отношение к природе. При этом необходимо учитывать тот факт, что дикая природа прекрасно обходится и без деятельности человека, она живет по своим собственным законам.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  <w:u w:val="single"/>
          <w:bdr w:val="none" w:sz="0" w:space="0" w:color="auto" w:frame="1"/>
        </w:rPr>
        <w:t>Заботиться о природных объектах следует только в измененной людьми среде</w:t>
      </w:r>
      <w:r w:rsidRPr="008745A7">
        <w:rPr>
          <w:color w:val="111111"/>
        </w:rPr>
        <w:t>: в городе, парке, а в условиях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дошкольного</w:t>
      </w:r>
      <w:r w:rsidRPr="008745A7">
        <w:rPr>
          <w:color w:val="111111"/>
        </w:rPr>
        <w:t> учреждения - на участке, в живом уголке. Следовательно, помогать необходимо растениям и животным,</w:t>
      </w:r>
      <w:r>
        <w:rPr>
          <w:color w:val="111111"/>
        </w:rPr>
        <w:t xml:space="preserve"> </w:t>
      </w:r>
      <w:r w:rsidRPr="008745A7">
        <w:rPr>
          <w:color w:val="111111"/>
          <w:bdr w:val="none" w:sz="0" w:space="0" w:color="auto" w:frame="1"/>
        </w:rPr>
        <w:t>живущим рядом с человеком</w:t>
      </w:r>
      <w:r w:rsidRPr="008745A7">
        <w:rPr>
          <w:color w:val="111111"/>
        </w:rPr>
        <w:t>: деревьям парков, участка, растениям цветников, голодающим зимой городским птицам, т. е. тем, чье благополучие зависит от действий людей.</w:t>
      </w:r>
    </w:p>
    <w:p w:rsidR="008745A7" w:rsidRPr="008745A7" w:rsidRDefault="008745A7" w:rsidP="009133EC">
      <w:pPr>
        <w:pStyle w:val="a5"/>
        <w:shd w:val="clear" w:color="auto" w:fill="FFFFFF"/>
        <w:spacing w:before="245" w:beforeAutospacing="0" w:after="245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t>Ведущее значение в развитии интеллектуальных и личностных процессов имеет общение ребенка с взрослым - оно определяет его эмоциональное самочувствие, отношение к людям и окружающему миру в целом. Формируя у детей теплое, любовное отношение к реальной природе, конкретному ее объекту или явлению, взрослые помогают им прочувствовать и осмыслить красоту и совершенство в природе, особенно на экскурсиях, сопровождаемых эмоциональными беседами.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t>Очень важно, чтобы к моменту поступления в школу ребенок был зрелым не только в физическом и социальном отношении, но и достиг определенного уровня умственного и эмоционально-волевого развития. Ребенок должен владеть мыслительными операциями, уметь обобщать и дифференцировать предметы и явления окружающего мира, уметь планировать свою деятельность и осуществлять самоконтроль. На этой основе должна формироваться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экологическая культура личности</w:t>
      </w:r>
      <w:r w:rsidRPr="008745A7">
        <w:rPr>
          <w:color w:val="111111"/>
        </w:rPr>
        <w:t>, направленная на гармонизацию отношений человека с природой.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Экологическое</w:t>
      </w:r>
      <w:r w:rsidRPr="008745A7">
        <w:rPr>
          <w:color w:val="111111"/>
        </w:rPr>
        <w:t> воспитание - это сравнительно новое направление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дошкольной педагогики</w:t>
      </w:r>
      <w:r w:rsidRPr="008745A7">
        <w:rPr>
          <w:color w:val="111111"/>
        </w:rPr>
        <w:t>. Оно возникло из </w:t>
      </w:r>
      <w:r w:rsidRPr="008745A7">
        <w:rPr>
          <w:rStyle w:val="a6"/>
          <w:b w:val="0"/>
          <w:color w:val="111111"/>
          <w:bdr w:val="none" w:sz="0" w:space="0" w:color="auto" w:frame="1"/>
        </w:rPr>
        <w:t>актуальной проблемы современности</w:t>
      </w:r>
      <w:r w:rsidRPr="008745A7">
        <w:rPr>
          <w:color w:val="111111"/>
        </w:rPr>
        <w:t> - взаимодействия человека с природой и уже достигло наиболее высокого уровня в своём начальном звене воспитания.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Экологическое образование дошкольников</w:t>
      </w:r>
      <w:r w:rsidRPr="008745A7">
        <w:rPr>
          <w:color w:val="111111"/>
        </w:rPr>
        <w:t> – это не просто дань </w:t>
      </w:r>
      <w:r w:rsidRPr="008745A7">
        <w:rPr>
          <w:i/>
          <w:iCs/>
          <w:color w:val="111111"/>
          <w:bdr w:val="none" w:sz="0" w:space="0" w:color="auto" w:frame="1"/>
        </w:rPr>
        <w:t>«модному»</w:t>
      </w:r>
      <w:r w:rsidRPr="008745A7">
        <w:rPr>
          <w:color w:val="111111"/>
        </w:rPr>
        <w:t> направлению в педагогике. Это воспитание в детях способности понимать и любить окружающий мир и бережно относиться к нему. При ознакомлении детей с природой открываются возможности для эстетического, патриотического, нравственного воспитания. Общение с природой обогащает духовную сферу ребенка, способствует формированию положительных моральных качеств.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t>В период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дошкольного</w:t>
      </w:r>
      <w:r w:rsidRPr="008745A7">
        <w:rPr>
          <w:color w:val="111111"/>
        </w:rPr>
        <w:t> детства в процессе целенаправленного педагогического воздействия у детей можно сформировать начала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экологической</w:t>
      </w:r>
      <w:r w:rsidRPr="008745A7">
        <w:rPr>
          <w:color w:val="111111"/>
        </w:rPr>
        <w:t xml:space="preserve"> культуры – осознанно – правильного отношения к объектам живой и неживой природы, которые составляют их непосредственное окружение в этот период жизни. Осознанно – правильное отношение вырабатывается при условии тесного контакта и различных форм взаимодействия ребенка с растениями и животными, имеющимися в помещении и на территории детского сада. </w:t>
      </w:r>
      <w:proofErr w:type="gramStart"/>
      <w:r w:rsidRPr="008745A7">
        <w:rPr>
          <w:color w:val="111111"/>
        </w:rPr>
        <w:t>Если систематически, на протяжении нескольких лет, ребенка знакомят с </w:t>
      </w:r>
      <w:r w:rsidRPr="008745A7">
        <w:rPr>
          <w:rStyle w:val="a6"/>
          <w:b w:val="0"/>
          <w:color w:val="111111"/>
          <w:bdr w:val="none" w:sz="0" w:space="0" w:color="auto" w:frame="1"/>
        </w:rPr>
        <w:t>разнообразием растений и животных</w:t>
      </w:r>
      <w:r w:rsidRPr="008745A7">
        <w:rPr>
          <w:color w:val="111111"/>
        </w:rPr>
        <w:t xml:space="preserve">, которые его окружают, демонстрируют их связь со средой </w:t>
      </w:r>
      <w:r w:rsidRPr="008745A7">
        <w:rPr>
          <w:color w:val="111111"/>
        </w:rPr>
        <w:lastRenderedPageBreak/>
        <w:t>обитания, вовлекают в практическую деятельность по поддержанию условий для жизни растений и животных, предоставляя возможность наблюдения за их ростом, развитием, различными проявлениями в благоприятных условиях, у него возникает интерес к проявлениям природы, понимание специфики всего живого, желание практически сохранить</w:t>
      </w:r>
      <w:proofErr w:type="gramEnd"/>
      <w:r w:rsidRPr="008745A7">
        <w:rPr>
          <w:color w:val="111111"/>
        </w:rPr>
        <w:t>, поддержать или создать нужные условия для развития и жизни растений и животных.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t>К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экологическому</w:t>
      </w:r>
      <w:r w:rsidRPr="008745A7">
        <w:rPr>
          <w:color w:val="111111"/>
        </w:rPr>
        <w:t> воспитанию относится и то, что в </w:t>
      </w:r>
      <w:r w:rsidRPr="008745A7">
        <w:rPr>
          <w:rStyle w:val="a6"/>
          <w:b w:val="0"/>
          <w:color w:val="111111"/>
          <w:bdr w:val="none" w:sz="0" w:space="0" w:color="auto" w:frame="1"/>
        </w:rPr>
        <w:t>дошкольный</w:t>
      </w:r>
      <w:r>
        <w:rPr>
          <w:rStyle w:val="a6"/>
          <w:b w:val="0"/>
          <w:color w:val="111111"/>
          <w:bdr w:val="none" w:sz="0" w:space="0" w:color="auto" w:frame="1"/>
        </w:rPr>
        <w:t xml:space="preserve"> </w:t>
      </w:r>
      <w:r w:rsidRPr="008745A7">
        <w:rPr>
          <w:color w:val="111111"/>
          <w:bdr w:val="none" w:sz="0" w:space="0" w:color="auto" w:frame="1"/>
        </w:rPr>
        <w:t>период в ребенка может быть заложено первоначальное понимание некоторых аспектов взаимодействия человека с природой</w:t>
      </w:r>
      <w:r w:rsidRPr="008745A7">
        <w:rPr>
          <w:color w:val="111111"/>
        </w:rPr>
        <w:t>: - человек, как живое существо нуждается во вполне определенных жизненно необходимых условиях</w:t>
      </w:r>
    </w:p>
    <w:p w:rsidR="008745A7" w:rsidRPr="008745A7" w:rsidRDefault="008745A7" w:rsidP="009133EC">
      <w:pPr>
        <w:pStyle w:val="a5"/>
        <w:shd w:val="clear" w:color="auto" w:fill="FFFFFF"/>
        <w:spacing w:before="245" w:beforeAutospacing="0" w:after="245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t xml:space="preserve">- человек как </w:t>
      </w:r>
      <w:proofErr w:type="spellStart"/>
      <w:r w:rsidRPr="008745A7">
        <w:rPr>
          <w:color w:val="111111"/>
        </w:rPr>
        <w:t>природопользователь</w:t>
      </w:r>
      <w:proofErr w:type="spellEnd"/>
      <w:r w:rsidRPr="008745A7">
        <w:rPr>
          <w:color w:val="111111"/>
        </w:rPr>
        <w:t>, потребляющий в своей деятельности ресурсы Земли, охраняющий природу и, по мере возможности, восстанавливающий ее богатства.</w:t>
      </w:r>
    </w:p>
    <w:p w:rsidR="008745A7" w:rsidRPr="008745A7" w:rsidRDefault="008745A7" w:rsidP="009133E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745A7">
        <w:rPr>
          <w:color w:val="111111"/>
        </w:rPr>
        <w:t>Понимание этих аспектов связано с конкретными примерами, которые имеются в окружении и в практике каждого ребенка. Вместе с социально-гуманитарным </w:t>
      </w:r>
      <w:r w:rsidRPr="008745A7">
        <w:rPr>
          <w:rStyle w:val="a6"/>
          <w:b w:val="0"/>
          <w:color w:val="111111"/>
          <w:bdr w:val="none" w:sz="0" w:space="0" w:color="auto" w:frame="1"/>
        </w:rPr>
        <w:t>образованием экологическое образование в современных</w:t>
      </w:r>
      <w:r w:rsidRPr="008745A7">
        <w:rPr>
          <w:color w:val="111111"/>
        </w:rPr>
        <w:t> условиях призвано способствовать формированию у людей нового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экологического сознания</w:t>
      </w:r>
      <w:r w:rsidRPr="008745A7">
        <w:rPr>
          <w:color w:val="111111"/>
        </w:rPr>
        <w:t>, помогать им в усвоении таких ценностей, профессиональных знаний и навыков, которые содействовали бы выходу России из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экологического</w:t>
      </w:r>
      <w:r w:rsidRPr="008745A7">
        <w:rPr>
          <w:color w:val="111111"/>
        </w:rPr>
        <w:t> кризиса и движению общества по пути устойчивого развития. В наши дни, когда мир находится на грани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экологической</w:t>
      </w:r>
      <w:r w:rsidRPr="008745A7">
        <w:rPr>
          <w:color w:val="111111"/>
        </w:rPr>
        <w:t xml:space="preserve"> катастрофы и под </w:t>
      </w:r>
      <w:proofErr w:type="gramStart"/>
      <w:r w:rsidRPr="008745A7">
        <w:rPr>
          <w:color w:val="111111"/>
        </w:rPr>
        <w:t>угрозой</w:t>
      </w:r>
      <w:proofErr w:type="gramEnd"/>
      <w:r w:rsidRPr="008745A7">
        <w:rPr>
          <w:color w:val="111111"/>
        </w:rPr>
        <w:t xml:space="preserve"> будущее всего человечества, ни один здравомыслящий человек не станет отрицать, что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экологическое образование является одной из актуальнейших проблем современности</w:t>
      </w:r>
      <w:r w:rsidRPr="008745A7">
        <w:rPr>
          <w:color w:val="111111"/>
        </w:rPr>
        <w:t>. Разумное отношение к природе, окружающему миру должно стать одним из критериев оценки нравственности человечества. Нет более благоприятного возраста для решения задач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экологического воспитания</w:t>
      </w:r>
      <w:r w:rsidRPr="008745A7">
        <w:rPr>
          <w:color w:val="111111"/>
        </w:rPr>
        <w:t>, чем </w:t>
      </w:r>
      <w:proofErr w:type="gramStart"/>
      <w:r w:rsidRPr="008745A7">
        <w:rPr>
          <w:rStyle w:val="a6"/>
          <w:b w:val="0"/>
          <w:color w:val="111111"/>
          <w:bdr w:val="none" w:sz="0" w:space="0" w:color="auto" w:frame="1"/>
        </w:rPr>
        <w:t>дошкольный</w:t>
      </w:r>
      <w:proofErr w:type="gramEnd"/>
      <w:r w:rsidRPr="008745A7">
        <w:rPr>
          <w:color w:val="111111"/>
        </w:rPr>
        <w:t>. Маленький ребенок познает мир с открытой душой и сердцем. И то, как он будет относиться к этому миру, научится ли быть рачительным хозяином, любящим и понимающим природу, воспринимающим себя как часть единой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экологической системы</w:t>
      </w:r>
      <w:r w:rsidRPr="008745A7">
        <w:rPr>
          <w:color w:val="111111"/>
        </w:rPr>
        <w:t>, во многом зависит от взрослых, участвующих в его воспитании.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Экологическое</w:t>
      </w:r>
      <w:r w:rsidRPr="008745A7">
        <w:rPr>
          <w:color w:val="111111"/>
        </w:rPr>
        <w:t> воспитание строится на усвоении детьми системы знаний о природе и формировании элементарных </w:t>
      </w:r>
      <w:r w:rsidRPr="008745A7">
        <w:rPr>
          <w:rStyle w:val="a6"/>
          <w:b w:val="0"/>
          <w:color w:val="111111"/>
          <w:bdr w:val="none" w:sz="0" w:space="0" w:color="auto" w:frame="1"/>
        </w:rPr>
        <w:t>экологических</w:t>
      </w:r>
      <w:r w:rsidRPr="008745A7">
        <w:rPr>
          <w:color w:val="111111"/>
        </w:rPr>
        <w:t> представлений о животных и растениях как живых существах, о сущности взаимодействия человека и природы.</w:t>
      </w:r>
    </w:p>
    <w:p w:rsidR="008745A7" w:rsidRDefault="008745A7" w:rsidP="009133EC">
      <w:pPr>
        <w:jc w:val="both"/>
        <w:rPr>
          <w:sz w:val="28"/>
          <w:szCs w:val="28"/>
        </w:rPr>
      </w:pPr>
    </w:p>
    <w:p w:rsidR="00A26E0B" w:rsidRDefault="003236B7" w:rsidP="009133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кружка «</w:t>
      </w:r>
      <w:r w:rsidR="00970EFD">
        <w:rPr>
          <w:rFonts w:ascii="Times New Roman" w:hAnsi="Times New Roman" w:cs="Times New Roman"/>
          <w:sz w:val="24"/>
          <w:szCs w:val="24"/>
        </w:rPr>
        <w:t>Юные экологи</w:t>
      </w:r>
      <w:r>
        <w:rPr>
          <w:rFonts w:ascii="Times New Roman" w:hAnsi="Times New Roman" w:cs="Times New Roman"/>
          <w:sz w:val="24"/>
          <w:szCs w:val="24"/>
        </w:rPr>
        <w:t xml:space="preserve">» призвана решать следующие задачи: </w:t>
      </w:r>
    </w:p>
    <w:p w:rsidR="003236B7" w:rsidRDefault="003236B7" w:rsidP="009133EC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детей субъектного опыта эмоционально – чувственного общения с природой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окружением, </w:t>
      </w:r>
      <w:proofErr w:type="gramStart"/>
      <w:r w:rsidR="00ED1EA0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="00ED1EA0">
        <w:rPr>
          <w:rFonts w:ascii="Times New Roman" w:hAnsi="Times New Roman" w:cs="Times New Roman"/>
          <w:sz w:val="24"/>
          <w:szCs w:val="24"/>
        </w:rPr>
        <w:t xml:space="preserve"> и элементарных понятий об окружающем мире, взаимосвязях и взаимоотношениях в нем, как основа развития экологического сознания и экологической культуры личности.</w:t>
      </w:r>
    </w:p>
    <w:p w:rsidR="00ED1EA0" w:rsidRDefault="00ED1EA0" w:rsidP="009133EC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эмоционально – ценностного отношения к природному окружению.</w:t>
      </w:r>
    </w:p>
    <w:p w:rsidR="00BC7FE3" w:rsidRDefault="00ED1EA0" w:rsidP="009133EC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опыта практической и творческой деятельности по реализации и закреплению знании и эмоционально – чувственных впечатлений, полученных при </w:t>
      </w:r>
      <w:r>
        <w:rPr>
          <w:rFonts w:ascii="Times New Roman" w:hAnsi="Times New Roman" w:cs="Times New Roman"/>
          <w:sz w:val="24"/>
          <w:szCs w:val="24"/>
        </w:rPr>
        <w:lastRenderedPageBreak/>
        <w:t>взаимодействии с природным окружением, а также  по воспроизводству и сохранению природной среды.</w:t>
      </w:r>
    </w:p>
    <w:p w:rsidR="00ED1EA0" w:rsidRPr="00BC7FE3" w:rsidRDefault="00ED1EA0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b/>
          <w:sz w:val="24"/>
          <w:szCs w:val="24"/>
        </w:rPr>
        <w:t>Методы,</w:t>
      </w:r>
      <w:r w:rsidRPr="00BC7FE3">
        <w:rPr>
          <w:rFonts w:ascii="Times New Roman" w:hAnsi="Times New Roman" w:cs="Times New Roman"/>
          <w:sz w:val="24"/>
          <w:szCs w:val="24"/>
        </w:rPr>
        <w:t xml:space="preserve"> используемые для реализации работы кружка:</w:t>
      </w:r>
    </w:p>
    <w:p w:rsidR="00ED1EA0" w:rsidRPr="00BC7FE3" w:rsidRDefault="00ED1EA0" w:rsidP="009133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7FE3">
        <w:rPr>
          <w:rFonts w:ascii="Times New Roman" w:hAnsi="Times New Roman" w:cs="Times New Roman"/>
          <w:sz w:val="24"/>
          <w:szCs w:val="24"/>
          <w:u w:val="single"/>
        </w:rPr>
        <w:t>Наглядные методы:</w:t>
      </w:r>
    </w:p>
    <w:p w:rsidR="00ED1EA0" w:rsidRPr="00BC7FE3" w:rsidRDefault="00ED1EA0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sz w:val="24"/>
          <w:szCs w:val="24"/>
        </w:rPr>
        <w:t>- Экскурсии, целевые прогулки;</w:t>
      </w:r>
    </w:p>
    <w:p w:rsidR="00ED1EA0" w:rsidRPr="00BC7FE3" w:rsidRDefault="00ED1EA0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sz w:val="24"/>
          <w:szCs w:val="24"/>
        </w:rPr>
        <w:t>- Наблюдения;</w:t>
      </w:r>
    </w:p>
    <w:p w:rsidR="00ED1EA0" w:rsidRPr="00BC7FE3" w:rsidRDefault="00ED1EA0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sz w:val="24"/>
          <w:szCs w:val="24"/>
        </w:rPr>
        <w:t>- Показ сказок (педагогом, детьми);</w:t>
      </w:r>
    </w:p>
    <w:p w:rsidR="00ED1EA0" w:rsidRPr="00BC7FE3" w:rsidRDefault="00ED1EA0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sz w:val="24"/>
          <w:szCs w:val="24"/>
        </w:rPr>
        <w:t xml:space="preserve">- Рассматривание книжных </w:t>
      </w:r>
      <w:r w:rsidR="00031733" w:rsidRPr="00BC7FE3">
        <w:rPr>
          <w:rFonts w:ascii="Times New Roman" w:hAnsi="Times New Roman" w:cs="Times New Roman"/>
          <w:sz w:val="24"/>
          <w:szCs w:val="24"/>
        </w:rPr>
        <w:t>иллюстраций, репродукции;</w:t>
      </w:r>
    </w:p>
    <w:p w:rsidR="00031733" w:rsidRPr="00BC7FE3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sz w:val="24"/>
          <w:szCs w:val="24"/>
        </w:rPr>
        <w:t>- Проведение дидактических игр;</w:t>
      </w:r>
    </w:p>
    <w:p w:rsidR="00ED1EA0" w:rsidRPr="00BC7FE3" w:rsidRDefault="00031733" w:rsidP="009133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7FE3">
        <w:rPr>
          <w:rFonts w:ascii="Times New Roman" w:hAnsi="Times New Roman" w:cs="Times New Roman"/>
          <w:sz w:val="24"/>
          <w:szCs w:val="24"/>
          <w:u w:val="single"/>
        </w:rPr>
        <w:t>Словесные методы:</w:t>
      </w:r>
    </w:p>
    <w:p w:rsidR="00031733" w:rsidRPr="00BC7FE3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BC7FE3">
        <w:rPr>
          <w:rFonts w:ascii="Times New Roman" w:hAnsi="Times New Roman" w:cs="Times New Roman"/>
          <w:sz w:val="24"/>
          <w:szCs w:val="24"/>
        </w:rPr>
        <w:t>- Чтение литературных произведений;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511E1">
        <w:rPr>
          <w:rFonts w:ascii="Times New Roman" w:hAnsi="Times New Roman" w:cs="Times New Roman"/>
          <w:sz w:val="24"/>
          <w:szCs w:val="24"/>
        </w:rPr>
        <w:t>- Беседы с элементами диалога, обобщающие рассказы воспитателя.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11E1">
        <w:rPr>
          <w:rFonts w:ascii="Times New Roman" w:hAnsi="Times New Roman" w:cs="Times New Roman"/>
          <w:sz w:val="24"/>
          <w:szCs w:val="24"/>
          <w:u w:val="single"/>
        </w:rPr>
        <w:t>Игровые методы: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1E1">
        <w:rPr>
          <w:rFonts w:ascii="Times New Roman" w:hAnsi="Times New Roman" w:cs="Times New Roman"/>
          <w:sz w:val="24"/>
          <w:szCs w:val="24"/>
        </w:rPr>
        <w:t>- Проведение разнообразных игр (малоподвижных, сюжетно – ролевых, дидактических, игр – драматизаций и др.);</w:t>
      </w:r>
      <w:proofErr w:type="gramEnd"/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511E1">
        <w:rPr>
          <w:rFonts w:ascii="Times New Roman" w:hAnsi="Times New Roman" w:cs="Times New Roman"/>
          <w:sz w:val="24"/>
          <w:szCs w:val="24"/>
        </w:rPr>
        <w:t>- Загадывание загадок;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511E1">
        <w:rPr>
          <w:rFonts w:ascii="Times New Roman" w:hAnsi="Times New Roman" w:cs="Times New Roman"/>
          <w:sz w:val="24"/>
          <w:szCs w:val="24"/>
        </w:rPr>
        <w:t>- Проведение викторин, конкурсов.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11E1">
        <w:rPr>
          <w:rFonts w:ascii="Times New Roman" w:hAnsi="Times New Roman" w:cs="Times New Roman"/>
          <w:sz w:val="24"/>
          <w:szCs w:val="24"/>
          <w:u w:val="single"/>
        </w:rPr>
        <w:t>Практические методы: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511E1">
        <w:rPr>
          <w:rFonts w:ascii="Times New Roman" w:hAnsi="Times New Roman" w:cs="Times New Roman"/>
          <w:sz w:val="24"/>
          <w:szCs w:val="24"/>
        </w:rPr>
        <w:t>- Организация продуктивной деятельности детей;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511E1">
        <w:rPr>
          <w:rFonts w:ascii="Times New Roman" w:hAnsi="Times New Roman" w:cs="Times New Roman"/>
          <w:sz w:val="24"/>
          <w:szCs w:val="24"/>
        </w:rPr>
        <w:t>- Оформление гербария растений, коллекции семян, плодов;</w:t>
      </w:r>
    </w:p>
    <w:p w:rsidR="00031733" w:rsidRPr="009511E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511E1">
        <w:rPr>
          <w:rFonts w:ascii="Times New Roman" w:hAnsi="Times New Roman" w:cs="Times New Roman"/>
          <w:sz w:val="24"/>
          <w:szCs w:val="24"/>
        </w:rPr>
        <w:t>- Изготовление с детьми наглядных пособий.</w:t>
      </w:r>
    </w:p>
    <w:p w:rsidR="00031733" w:rsidRPr="009C7111" w:rsidRDefault="0003173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C7111">
        <w:rPr>
          <w:rFonts w:ascii="Times New Roman" w:hAnsi="Times New Roman" w:cs="Times New Roman"/>
          <w:sz w:val="24"/>
          <w:szCs w:val="24"/>
        </w:rPr>
        <w:t>При построении системы работы экол</w:t>
      </w:r>
      <w:r w:rsidR="009C7111" w:rsidRPr="009C7111">
        <w:rPr>
          <w:rFonts w:ascii="Times New Roman" w:hAnsi="Times New Roman" w:cs="Times New Roman"/>
          <w:sz w:val="24"/>
          <w:szCs w:val="24"/>
        </w:rPr>
        <w:t>о</w:t>
      </w:r>
      <w:r w:rsidRPr="009C7111">
        <w:rPr>
          <w:rFonts w:ascii="Times New Roman" w:hAnsi="Times New Roman" w:cs="Times New Roman"/>
          <w:sz w:val="24"/>
          <w:szCs w:val="24"/>
        </w:rPr>
        <w:t>гического кружка мы обратили особое внимани</w:t>
      </w:r>
      <w:r w:rsidR="009C7111" w:rsidRPr="009C7111">
        <w:rPr>
          <w:rFonts w:ascii="Times New Roman" w:hAnsi="Times New Roman" w:cs="Times New Roman"/>
          <w:sz w:val="24"/>
          <w:szCs w:val="24"/>
        </w:rPr>
        <w:t xml:space="preserve">е на следующие основные </w:t>
      </w:r>
      <w:r w:rsidR="009C7111" w:rsidRPr="00970EFD">
        <w:rPr>
          <w:rFonts w:ascii="Times New Roman" w:hAnsi="Times New Roman" w:cs="Times New Roman"/>
          <w:sz w:val="24"/>
          <w:szCs w:val="24"/>
        </w:rPr>
        <w:t>направления.</w:t>
      </w:r>
    </w:p>
    <w:p w:rsidR="00ED1EA0" w:rsidRDefault="00ED1EA0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C71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7111" w:rsidRPr="009C7111">
        <w:rPr>
          <w:rFonts w:ascii="Times New Roman" w:hAnsi="Times New Roman" w:cs="Times New Roman"/>
          <w:sz w:val="24"/>
          <w:szCs w:val="24"/>
          <w:u w:val="single"/>
        </w:rPr>
        <w:t>Познавательно – развлекательное</w:t>
      </w:r>
      <w:r w:rsidR="009C71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7111">
        <w:rPr>
          <w:rFonts w:ascii="Times New Roman" w:hAnsi="Times New Roman" w:cs="Times New Roman"/>
          <w:sz w:val="24"/>
          <w:szCs w:val="24"/>
        </w:rPr>
        <w:t>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9C7111" w:rsidRPr="009C7111" w:rsidRDefault="009C7111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C7111">
        <w:rPr>
          <w:rFonts w:ascii="Times New Roman" w:hAnsi="Times New Roman" w:cs="Times New Roman"/>
          <w:sz w:val="24"/>
          <w:szCs w:val="24"/>
          <w:u w:val="single"/>
        </w:rPr>
        <w:t>Практическое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–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</w:t>
      </w:r>
      <w:r w:rsidR="00970EFD">
        <w:rPr>
          <w:rFonts w:ascii="Times New Roman" w:hAnsi="Times New Roman" w:cs="Times New Roman"/>
          <w:sz w:val="24"/>
          <w:szCs w:val="24"/>
        </w:rPr>
        <w:t>а птиц, посадка цветников и др.).</w:t>
      </w:r>
    </w:p>
    <w:p w:rsidR="00970EFD" w:rsidRDefault="00970EFD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 w:rsidRPr="00970EFD">
        <w:rPr>
          <w:rFonts w:ascii="Times New Roman" w:hAnsi="Times New Roman" w:cs="Times New Roman"/>
          <w:sz w:val="24"/>
          <w:szCs w:val="24"/>
          <w:u w:val="single"/>
        </w:rPr>
        <w:t>Исследовательское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рамках продуктивной деятельности, экскурсий, наблюдений, опытов.</w:t>
      </w:r>
    </w:p>
    <w:p w:rsidR="00970EFD" w:rsidRPr="00ED1EA0" w:rsidRDefault="00970EFD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Должен знать и соблюдать элементарные правила поведения в природе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способе безопасного взаимодействия с растениями и животными);</w:t>
      </w:r>
    </w:p>
    <w:p w:rsidR="00ED1EA0" w:rsidRDefault="00970EFD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-Проявление интереса, доброты к природным явлениям и объектам.</w:t>
      </w:r>
    </w:p>
    <w:p w:rsidR="00970EFD" w:rsidRDefault="00970EFD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друг другу, бережное, доброжелательное отношение к природе, проявление творчества.</w:t>
      </w:r>
    </w:p>
    <w:p w:rsidR="009511E1" w:rsidRDefault="009511E1" w:rsidP="00913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FE3" w:rsidRPr="00BC7FE3" w:rsidRDefault="00BC7FE3" w:rsidP="009133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E3">
        <w:rPr>
          <w:rFonts w:ascii="Times New Roman" w:hAnsi="Times New Roman" w:cs="Times New Roman"/>
          <w:b/>
          <w:sz w:val="24"/>
          <w:szCs w:val="24"/>
        </w:rPr>
        <w:t>Расписание работы:</w:t>
      </w:r>
    </w:p>
    <w:p w:rsidR="00A26E0B" w:rsidRDefault="00BC7FE3" w:rsidP="00913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работает в течение учебного года (сентябрь- май включительно), один раз в неделю. План кружка рассчитан на год. Количество детей посещающих кружок «Юные экологи» - 10 ч</w:t>
      </w:r>
      <w:r w:rsidR="009511E1">
        <w:rPr>
          <w:rFonts w:ascii="Times New Roman" w:hAnsi="Times New Roman" w:cs="Times New Roman"/>
          <w:sz w:val="24"/>
          <w:szCs w:val="24"/>
        </w:rPr>
        <w:t>еловек. Возраст детей: от 5 до 6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9B202B" w:rsidRPr="00D63706" w:rsidRDefault="009B202B" w:rsidP="00D16D6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511E1" w:rsidRPr="00D63706" w:rsidRDefault="009511E1" w:rsidP="00B9484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3706">
        <w:rPr>
          <w:rFonts w:ascii="Times New Roman" w:hAnsi="Times New Roman" w:cs="Times New Roman"/>
          <w:b/>
          <w:i/>
          <w:sz w:val="24"/>
          <w:szCs w:val="24"/>
        </w:rPr>
        <w:t>Перспекти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вный план работы </w:t>
      </w:r>
      <w:r w:rsidR="005C265A">
        <w:rPr>
          <w:rFonts w:ascii="Times New Roman" w:hAnsi="Times New Roman" w:cs="Times New Roman"/>
          <w:b/>
          <w:i/>
          <w:sz w:val="24"/>
          <w:szCs w:val="24"/>
        </w:rPr>
        <w:t>по экологическому воспитанию з</w:t>
      </w:r>
      <w:r w:rsidR="009133EC">
        <w:rPr>
          <w:rFonts w:ascii="Times New Roman" w:hAnsi="Times New Roman" w:cs="Times New Roman"/>
          <w:b/>
          <w:i/>
          <w:sz w:val="24"/>
          <w:szCs w:val="24"/>
        </w:rPr>
        <w:t>а сентябрь 2020</w:t>
      </w:r>
      <w:r w:rsidRPr="00D63706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55"/>
        <w:gridCol w:w="2089"/>
        <w:gridCol w:w="3778"/>
        <w:gridCol w:w="3668"/>
      </w:tblGrid>
      <w:tr w:rsidR="009511E1" w:rsidRPr="00D63706" w:rsidTr="005547B0">
        <w:tc>
          <w:tcPr>
            <w:tcW w:w="955" w:type="dxa"/>
          </w:tcPr>
          <w:p w:rsidR="009511E1" w:rsidRPr="00D63706" w:rsidRDefault="009511E1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89" w:type="dxa"/>
          </w:tcPr>
          <w:p w:rsidR="009511E1" w:rsidRPr="00D63706" w:rsidRDefault="009511E1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8" w:type="dxa"/>
          </w:tcPr>
          <w:p w:rsidR="009511E1" w:rsidRPr="00D63706" w:rsidRDefault="009511E1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68" w:type="dxa"/>
          </w:tcPr>
          <w:p w:rsidR="009511E1" w:rsidRPr="00D63706" w:rsidRDefault="009511E1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9511E1" w:rsidRPr="00D63706" w:rsidTr="005547B0">
        <w:trPr>
          <w:cantSplit/>
          <w:trHeight w:val="1134"/>
        </w:trPr>
        <w:tc>
          <w:tcPr>
            <w:tcW w:w="955" w:type="dxa"/>
            <w:textDirection w:val="btLr"/>
          </w:tcPr>
          <w:p w:rsidR="009511E1" w:rsidRPr="007229DB" w:rsidRDefault="009511E1" w:rsidP="00F831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89" w:type="dxa"/>
          </w:tcPr>
          <w:p w:rsidR="009511E1" w:rsidRPr="007229DB" w:rsidRDefault="001B5818" w:rsidP="001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 xml:space="preserve">«Цветы на участке осенью </w:t>
            </w:r>
          </w:p>
        </w:tc>
        <w:tc>
          <w:tcPr>
            <w:tcW w:w="3778" w:type="dxa"/>
          </w:tcPr>
          <w:p w:rsidR="009511E1" w:rsidRPr="007229DB" w:rsidRDefault="009511E1" w:rsidP="001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1B5818" w:rsidRPr="007229DB">
              <w:rPr>
                <w:rFonts w:ascii="Times New Roman" w:hAnsi="Times New Roman" w:cs="Times New Roman"/>
                <w:sz w:val="24"/>
                <w:szCs w:val="24"/>
              </w:rPr>
              <w:t>знания детей об осенних садовых цветах; отличие по внешнему вид</w:t>
            </w:r>
            <w:r w:rsidR="007229DB">
              <w:rPr>
                <w:rFonts w:ascii="Times New Roman" w:hAnsi="Times New Roman" w:cs="Times New Roman"/>
                <w:sz w:val="24"/>
                <w:szCs w:val="24"/>
              </w:rPr>
              <w:t>у, стадии созревания семян. Уточ</w:t>
            </w:r>
            <w:r w:rsidR="001B5818" w:rsidRPr="007229DB">
              <w:rPr>
                <w:rFonts w:ascii="Times New Roman" w:hAnsi="Times New Roman" w:cs="Times New Roman"/>
                <w:sz w:val="24"/>
                <w:szCs w:val="24"/>
              </w:rPr>
              <w:t xml:space="preserve">нить представления детей о садовых работах осенью. </w:t>
            </w:r>
          </w:p>
        </w:tc>
        <w:tc>
          <w:tcPr>
            <w:tcW w:w="3668" w:type="dxa"/>
          </w:tcPr>
          <w:p w:rsidR="008745A7" w:rsidRDefault="007229DB" w:rsidP="001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 xml:space="preserve">- Загадывание загадок, </w:t>
            </w:r>
          </w:p>
          <w:p w:rsidR="001B5818" w:rsidRPr="007229DB" w:rsidRDefault="007229DB" w:rsidP="001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игра « Угадай по описанию».</w:t>
            </w:r>
          </w:p>
          <w:p w:rsidR="007229DB" w:rsidRPr="007229DB" w:rsidRDefault="007229DB" w:rsidP="001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-Набл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</w:tr>
      <w:tr w:rsidR="009511E1" w:rsidRPr="00D63706" w:rsidTr="005547B0">
        <w:trPr>
          <w:cantSplit/>
          <w:trHeight w:val="1134"/>
        </w:trPr>
        <w:tc>
          <w:tcPr>
            <w:tcW w:w="955" w:type="dxa"/>
            <w:textDirection w:val="btLr"/>
          </w:tcPr>
          <w:p w:rsidR="009511E1" w:rsidRPr="007229DB" w:rsidRDefault="009511E1" w:rsidP="00F831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89" w:type="dxa"/>
          </w:tcPr>
          <w:p w:rsidR="009511E1" w:rsidRPr="007229DB" w:rsidRDefault="007229DB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«Осенние цветы»</w:t>
            </w:r>
          </w:p>
        </w:tc>
        <w:tc>
          <w:tcPr>
            <w:tcW w:w="3778" w:type="dxa"/>
          </w:tcPr>
          <w:p w:rsidR="009511E1" w:rsidRPr="007229DB" w:rsidRDefault="007229DB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Учить рисовать цветы на клумбе; закреплять основные приемы рисования кистью и акварелью. Развивать эстетический вкус.</w:t>
            </w:r>
          </w:p>
        </w:tc>
        <w:tc>
          <w:tcPr>
            <w:tcW w:w="3668" w:type="dxa"/>
          </w:tcPr>
          <w:p w:rsidR="009511E1" w:rsidRPr="007229DB" w:rsidRDefault="007229DB" w:rsidP="0072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теме</w:t>
            </w:r>
          </w:p>
        </w:tc>
      </w:tr>
      <w:tr w:rsidR="009511E1" w:rsidRPr="00D63706" w:rsidTr="005547B0">
        <w:trPr>
          <w:cantSplit/>
          <w:trHeight w:val="1134"/>
        </w:trPr>
        <w:tc>
          <w:tcPr>
            <w:tcW w:w="955" w:type="dxa"/>
            <w:textDirection w:val="btLr"/>
          </w:tcPr>
          <w:p w:rsidR="009511E1" w:rsidRPr="007229DB" w:rsidRDefault="009511E1" w:rsidP="00F831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89" w:type="dxa"/>
          </w:tcPr>
          <w:p w:rsidR="009511E1" w:rsidRPr="007229DB" w:rsidRDefault="007229DB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</w:tc>
        <w:tc>
          <w:tcPr>
            <w:tcW w:w="3778" w:type="dxa"/>
          </w:tcPr>
          <w:p w:rsidR="009511E1" w:rsidRPr="007229DB" w:rsidRDefault="007229DB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об овощах и фруктах. Уточнить знания детей об уходе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за овощами. Воспитывать трудолюбие. Активизировать словарь детей словами, обознача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29DB">
              <w:rPr>
                <w:rFonts w:ascii="Times New Roman" w:hAnsi="Times New Roman" w:cs="Times New Roman"/>
                <w:sz w:val="24"/>
                <w:szCs w:val="24"/>
              </w:rPr>
              <w:t>щими овощами и трудовые действия.</w:t>
            </w:r>
          </w:p>
        </w:tc>
        <w:tc>
          <w:tcPr>
            <w:tcW w:w="3668" w:type="dxa"/>
          </w:tcPr>
          <w:p w:rsidR="009511E1" w:rsidRPr="005547B0" w:rsidRDefault="007229DB" w:rsidP="0072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</w:t>
            </w:r>
            <w:r w:rsidR="005547B0" w:rsidRPr="005547B0">
              <w:rPr>
                <w:rFonts w:ascii="Times New Roman" w:hAnsi="Times New Roman" w:cs="Times New Roman"/>
                <w:sz w:val="24"/>
                <w:szCs w:val="24"/>
              </w:rPr>
              <w:t>« Здравствуй, осень!» Е.Благинина</w:t>
            </w:r>
          </w:p>
          <w:p w:rsidR="005547B0" w:rsidRPr="005547B0" w:rsidRDefault="005547B0" w:rsidP="0072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- Наблюдение</w:t>
            </w:r>
          </w:p>
          <w:p w:rsidR="005547B0" w:rsidRPr="007229DB" w:rsidRDefault="005547B0" w:rsidP="007229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-Беседа «Что растет на грядке?»</w:t>
            </w:r>
          </w:p>
        </w:tc>
      </w:tr>
      <w:tr w:rsidR="009511E1" w:rsidRPr="00D63706" w:rsidTr="005547B0">
        <w:trPr>
          <w:cantSplit/>
          <w:trHeight w:val="1134"/>
        </w:trPr>
        <w:tc>
          <w:tcPr>
            <w:tcW w:w="955" w:type="dxa"/>
            <w:textDirection w:val="btLr"/>
          </w:tcPr>
          <w:p w:rsidR="009511E1" w:rsidRPr="005547B0" w:rsidRDefault="009511E1" w:rsidP="00F831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9511E1" w:rsidRPr="005547B0" w:rsidRDefault="009511E1" w:rsidP="00F831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9511E1" w:rsidRPr="005547B0" w:rsidRDefault="005547B0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3778" w:type="dxa"/>
          </w:tcPr>
          <w:p w:rsidR="009511E1" w:rsidRPr="005547B0" w:rsidRDefault="005547B0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приемы работы с пластилином. Учить работать на положительный результат.</w:t>
            </w:r>
          </w:p>
        </w:tc>
        <w:tc>
          <w:tcPr>
            <w:tcW w:w="3668" w:type="dxa"/>
          </w:tcPr>
          <w:p w:rsidR="009511E1" w:rsidRPr="005547B0" w:rsidRDefault="005547B0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-Лепка с использованием природного материала по теме</w:t>
            </w:r>
          </w:p>
        </w:tc>
      </w:tr>
    </w:tbl>
    <w:p w:rsidR="005547B0" w:rsidRDefault="005547B0" w:rsidP="00D63706">
      <w:pPr>
        <w:rPr>
          <w:rFonts w:ascii="Times New Roman" w:hAnsi="Times New Roman" w:cs="Times New Roman"/>
          <w:sz w:val="24"/>
          <w:szCs w:val="24"/>
        </w:rPr>
      </w:pPr>
    </w:p>
    <w:p w:rsidR="009511E1" w:rsidRDefault="009511E1" w:rsidP="00D63706">
      <w:pPr>
        <w:rPr>
          <w:rFonts w:ascii="Times New Roman" w:hAnsi="Times New Roman" w:cs="Times New Roman"/>
          <w:sz w:val="24"/>
          <w:szCs w:val="24"/>
        </w:rPr>
      </w:pPr>
    </w:p>
    <w:p w:rsidR="00B94844" w:rsidRDefault="00B94844" w:rsidP="00D63706">
      <w:pPr>
        <w:rPr>
          <w:rFonts w:ascii="Times New Roman" w:hAnsi="Times New Roman" w:cs="Times New Roman"/>
          <w:sz w:val="24"/>
          <w:szCs w:val="24"/>
        </w:rPr>
      </w:pPr>
    </w:p>
    <w:p w:rsidR="00B94844" w:rsidRDefault="00B94844" w:rsidP="00D63706">
      <w:pPr>
        <w:rPr>
          <w:rFonts w:ascii="Times New Roman" w:hAnsi="Times New Roman" w:cs="Times New Roman"/>
          <w:sz w:val="24"/>
          <w:szCs w:val="24"/>
        </w:rPr>
      </w:pPr>
    </w:p>
    <w:p w:rsidR="008745A7" w:rsidRDefault="008745A7" w:rsidP="00D63706">
      <w:pPr>
        <w:rPr>
          <w:rFonts w:ascii="Times New Roman" w:hAnsi="Times New Roman" w:cs="Times New Roman"/>
          <w:sz w:val="24"/>
          <w:szCs w:val="24"/>
        </w:rPr>
      </w:pPr>
    </w:p>
    <w:p w:rsidR="00B94844" w:rsidRPr="00D63706" w:rsidRDefault="00B94844" w:rsidP="00D63706">
      <w:pPr>
        <w:rPr>
          <w:rFonts w:ascii="Times New Roman" w:hAnsi="Times New Roman" w:cs="Times New Roman"/>
          <w:sz w:val="24"/>
          <w:szCs w:val="24"/>
        </w:rPr>
      </w:pPr>
    </w:p>
    <w:p w:rsidR="00D16D62" w:rsidRPr="00D63706" w:rsidRDefault="00D16D62" w:rsidP="00B9484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3706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Перспекти</w:t>
      </w:r>
      <w:r w:rsidR="009331A9">
        <w:rPr>
          <w:rFonts w:ascii="Times New Roman" w:hAnsi="Times New Roman" w:cs="Times New Roman"/>
          <w:b/>
          <w:i/>
          <w:sz w:val="24"/>
          <w:szCs w:val="24"/>
        </w:rPr>
        <w:t>вный план работы</w:t>
      </w:r>
      <w:r w:rsidR="005C265A">
        <w:rPr>
          <w:rFonts w:ascii="Times New Roman" w:hAnsi="Times New Roman" w:cs="Times New Roman"/>
          <w:b/>
          <w:i/>
          <w:sz w:val="24"/>
          <w:szCs w:val="24"/>
        </w:rPr>
        <w:t xml:space="preserve"> по экологическому воспитанию з</w:t>
      </w:r>
      <w:r w:rsidR="009133EC">
        <w:rPr>
          <w:rFonts w:ascii="Times New Roman" w:hAnsi="Times New Roman" w:cs="Times New Roman"/>
          <w:b/>
          <w:i/>
          <w:sz w:val="24"/>
          <w:szCs w:val="24"/>
        </w:rPr>
        <w:t>а октябрь 2020</w:t>
      </w:r>
      <w:r w:rsidRPr="00D63706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55"/>
        <w:gridCol w:w="2091"/>
        <w:gridCol w:w="3778"/>
        <w:gridCol w:w="3666"/>
      </w:tblGrid>
      <w:tr w:rsidR="009B202B" w:rsidRPr="00D63706" w:rsidTr="0049375A">
        <w:tc>
          <w:tcPr>
            <w:tcW w:w="912" w:type="dxa"/>
          </w:tcPr>
          <w:p w:rsidR="009B202B" w:rsidRPr="00D63706" w:rsidRDefault="009B202B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97" w:type="dxa"/>
          </w:tcPr>
          <w:p w:rsidR="009B202B" w:rsidRPr="00D63706" w:rsidRDefault="009B202B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96" w:type="dxa"/>
          </w:tcPr>
          <w:p w:rsidR="009B202B" w:rsidRPr="00D63706" w:rsidRDefault="009B202B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85" w:type="dxa"/>
          </w:tcPr>
          <w:p w:rsidR="009B202B" w:rsidRPr="00D63706" w:rsidRDefault="009B202B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9B202B" w:rsidRPr="00D63706" w:rsidTr="0049375A">
        <w:trPr>
          <w:cantSplit/>
          <w:trHeight w:val="1134"/>
        </w:trPr>
        <w:tc>
          <w:tcPr>
            <w:tcW w:w="912" w:type="dxa"/>
            <w:textDirection w:val="btLr"/>
          </w:tcPr>
          <w:p w:rsidR="009B202B" w:rsidRPr="005547B0" w:rsidRDefault="009B202B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97" w:type="dxa"/>
          </w:tcPr>
          <w:p w:rsidR="009B202B" w:rsidRPr="005547B0" w:rsidRDefault="005547B0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«Осень в белые туманы»</w:t>
            </w:r>
          </w:p>
        </w:tc>
        <w:tc>
          <w:tcPr>
            <w:tcW w:w="3796" w:type="dxa"/>
          </w:tcPr>
          <w:p w:rsidR="009B202B" w:rsidRDefault="005547B0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таком природном явлении, как туман.</w:t>
            </w:r>
          </w:p>
          <w:p w:rsidR="005547B0" w:rsidRDefault="005547B0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познавательную активность.</w:t>
            </w:r>
          </w:p>
          <w:p w:rsidR="005547B0" w:rsidRPr="005547B0" w:rsidRDefault="005547B0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детей: туман, сыро, влажно, густой покров.</w:t>
            </w:r>
          </w:p>
        </w:tc>
        <w:tc>
          <w:tcPr>
            <w:tcW w:w="3685" w:type="dxa"/>
          </w:tcPr>
          <w:p w:rsidR="009B202B" w:rsidRPr="005547B0" w:rsidRDefault="00477005" w:rsidP="0055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«Что это – туман?» чтение стихов, загадывания загадок, наблюдение.</w:t>
            </w:r>
          </w:p>
        </w:tc>
      </w:tr>
      <w:tr w:rsidR="009B202B" w:rsidRPr="00D63706" w:rsidTr="00477005">
        <w:trPr>
          <w:cantSplit/>
          <w:trHeight w:val="1501"/>
        </w:trPr>
        <w:tc>
          <w:tcPr>
            <w:tcW w:w="912" w:type="dxa"/>
            <w:textDirection w:val="btLr"/>
          </w:tcPr>
          <w:p w:rsidR="009B202B" w:rsidRPr="005547B0" w:rsidRDefault="009B202B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97" w:type="dxa"/>
          </w:tcPr>
          <w:p w:rsidR="009B202B" w:rsidRPr="005547B0" w:rsidRDefault="00477005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корзина</w:t>
            </w:r>
            <w:r w:rsidR="009B202B" w:rsidRPr="00554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6" w:type="dxa"/>
          </w:tcPr>
          <w:p w:rsidR="009B202B" w:rsidRPr="005547B0" w:rsidRDefault="00477005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ножницами, вырезать из больших форм малые;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клеем. Учить работать коллективно.</w:t>
            </w:r>
          </w:p>
        </w:tc>
        <w:tc>
          <w:tcPr>
            <w:tcW w:w="3685" w:type="dxa"/>
          </w:tcPr>
          <w:p w:rsidR="009B202B" w:rsidRPr="00477005" w:rsidRDefault="00477005" w:rsidP="0047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Коллективная аппликация.</w:t>
            </w:r>
          </w:p>
        </w:tc>
      </w:tr>
      <w:tr w:rsidR="009B202B" w:rsidRPr="00D63706" w:rsidTr="0049375A">
        <w:trPr>
          <w:cantSplit/>
          <w:trHeight w:val="1134"/>
        </w:trPr>
        <w:tc>
          <w:tcPr>
            <w:tcW w:w="912" w:type="dxa"/>
            <w:textDirection w:val="btLr"/>
          </w:tcPr>
          <w:p w:rsidR="009B202B" w:rsidRPr="005547B0" w:rsidRDefault="009B202B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97" w:type="dxa"/>
          </w:tcPr>
          <w:p w:rsidR="009B202B" w:rsidRPr="005547B0" w:rsidRDefault="00477005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 березка, то рябинка</w:t>
            </w:r>
            <w:r w:rsidR="0049375A" w:rsidRPr="00554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6" w:type="dxa"/>
          </w:tcPr>
          <w:p w:rsidR="009B202B" w:rsidRPr="005547B0" w:rsidRDefault="00477005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характерными особенностями деревьев, сезонными изменениями. Воспитывать любовь к природе.</w:t>
            </w:r>
          </w:p>
        </w:tc>
        <w:tc>
          <w:tcPr>
            <w:tcW w:w="3685" w:type="dxa"/>
          </w:tcPr>
          <w:p w:rsidR="0049375A" w:rsidRDefault="00477005" w:rsidP="0047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стихов:</w:t>
            </w:r>
          </w:p>
          <w:p w:rsidR="00477005" w:rsidRDefault="00477005" w:rsidP="0047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«Березонька», «Рябинка»,</w:t>
            </w:r>
          </w:p>
          <w:p w:rsidR="00477005" w:rsidRPr="00477005" w:rsidRDefault="00477005" w:rsidP="0047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«Опиши дерево», загадывание загадок, наблюдение.</w:t>
            </w:r>
          </w:p>
          <w:p w:rsidR="00B1229C" w:rsidRPr="005547B0" w:rsidRDefault="00B1229C" w:rsidP="00B12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29C" w:rsidRPr="00D63706" w:rsidTr="0049375A">
        <w:trPr>
          <w:cantSplit/>
          <w:trHeight w:val="1134"/>
        </w:trPr>
        <w:tc>
          <w:tcPr>
            <w:tcW w:w="912" w:type="dxa"/>
            <w:textDirection w:val="btLr"/>
          </w:tcPr>
          <w:p w:rsidR="00B1229C" w:rsidRPr="005547B0" w:rsidRDefault="00B1229C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1229C" w:rsidRPr="005547B0" w:rsidRDefault="00B1229C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1229C" w:rsidRPr="005547B0" w:rsidRDefault="00B1229C" w:rsidP="0047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7005">
              <w:rPr>
                <w:rFonts w:ascii="Times New Roman" w:hAnsi="Times New Roman" w:cs="Times New Roman"/>
                <w:sz w:val="24"/>
                <w:szCs w:val="24"/>
              </w:rPr>
              <w:t>Доброе, хорошее солнышко</w:t>
            </w: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6" w:type="dxa"/>
          </w:tcPr>
          <w:p w:rsidR="00B1229C" w:rsidRPr="005547B0" w:rsidRDefault="00477005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знание детей о солнце осенью. Формировать умения определять погоду по приметам. Активировать словарь детей: вода, тепло, свет, земля.</w:t>
            </w:r>
          </w:p>
        </w:tc>
        <w:tc>
          <w:tcPr>
            <w:tcW w:w="3685" w:type="dxa"/>
          </w:tcPr>
          <w:p w:rsidR="00B1229C" w:rsidRPr="005547B0" w:rsidRDefault="00477005" w:rsidP="0059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 стихов: «Четыре клада…»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Наблюдение, опыт «Ладошки»</w:t>
            </w:r>
            <w:r w:rsidR="00F8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856" w:rsidRPr="00D63706" w:rsidTr="0049375A">
        <w:trPr>
          <w:cantSplit/>
          <w:trHeight w:val="1134"/>
        </w:trPr>
        <w:tc>
          <w:tcPr>
            <w:tcW w:w="912" w:type="dxa"/>
            <w:textDirection w:val="btLr"/>
          </w:tcPr>
          <w:p w:rsidR="00593856" w:rsidRPr="005547B0" w:rsidRDefault="00593856" w:rsidP="009B202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97" w:type="dxa"/>
          </w:tcPr>
          <w:p w:rsidR="00593856" w:rsidRPr="005547B0" w:rsidRDefault="00F8314C" w:rsidP="00D1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«Смотрит солнышко в окошко, светит в нашу комнату…</w:t>
            </w:r>
            <w:r w:rsidR="00593856" w:rsidRPr="00554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6" w:type="dxa"/>
          </w:tcPr>
          <w:p w:rsidR="00593856" w:rsidRPr="00F8314C" w:rsidRDefault="00F8314C" w:rsidP="00F83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выполнять барельефную лепку. Развивать мелкую моторику. Закреплять цветовую гамму.</w:t>
            </w:r>
          </w:p>
        </w:tc>
        <w:tc>
          <w:tcPr>
            <w:tcW w:w="3685" w:type="dxa"/>
          </w:tcPr>
          <w:p w:rsidR="00593856" w:rsidRPr="005547B0" w:rsidRDefault="00F8314C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Барельефная лепка по теме.</w:t>
            </w:r>
          </w:p>
        </w:tc>
      </w:tr>
    </w:tbl>
    <w:p w:rsidR="009331A9" w:rsidRDefault="009331A9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870A0" w:rsidRDefault="005870A0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49375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9375A" w:rsidRPr="00B94844" w:rsidRDefault="0049375A" w:rsidP="00B94844">
      <w:pPr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Перспект</w:t>
      </w:r>
      <w:r w:rsidR="009331A9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ивный план работы</w:t>
      </w:r>
      <w:r w:rsidR="005C26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 экологическому воспитанию з</w:t>
      </w:r>
      <w:r w:rsidR="009133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 ноябрь 2020</w:t>
      </w: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55"/>
        <w:gridCol w:w="2060"/>
        <w:gridCol w:w="31"/>
        <w:gridCol w:w="3772"/>
        <w:gridCol w:w="3672"/>
      </w:tblGrid>
      <w:tr w:rsidR="0049375A" w:rsidRPr="00D63706" w:rsidTr="00593856">
        <w:tc>
          <w:tcPr>
            <w:tcW w:w="955" w:type="dxa"/>
          </w:tcPr>
          <w:p w:rsidR="0049375A" w:rsidRPr="00D63706" w:rsidRDefault="0049375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91" w:type="dxa"/>
            <w:gridSpan w:val="2"/>
          </w:tcPr>
          <w:p w:rsidR="0049375A" w:rsidRPr="00D63706" w:rsidRDefault="0049375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2" w:type="dxa"/>
          </w:tcPr>
          <w:p w:rsidR="0049375A" w:rsidRPr="00D63706" w:rsidRDefault="0049375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72" w:type="dxa"/>
          </w:tcPr>
          <w:p w:rsidR="0049375A" w:rsidRPr="00D63706" w:rsidRDefault="0049375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49375A" w:rsidRPr="00D63706" w:rsidTr="00593856">
        <w:tc>
          <w:tcPr>
            <w:tcW w:w="955" w:type="dxa"/>
            <w:textDirection w:val="btLr"/>
          </w:tcPr>
          <w:p w:rsidR="0049375A" w:rsidRPr="00D63706" w:rsidRDefault="0049375A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60" w:type="dxa"/>
          </w:tcPr>
          <w:p w:rsidR="0049375A" w:rsidRPr="00D63706" w:rsidRDefault="0049375A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314C">
              <w:rPr>
                <w:rFonts w:ascii="Times New Roman" w:hAnsi="Times New Roman" w:cs="Times New Roman"/>
                <w:sz w:val="24"/>
                <w:szCs w:val="24"/>
              </w:rPr>
              <w:t>Осеннее дерево</w:t>
            </w: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03" w:type="dxa"/>
            <w:gridSpan w:val="2"/>
          </w:tcPr>
          <w:p w:rsidR="0049375A" w:rsidRPr="00D63706" w:rsidRDefault="00F8314C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наблюдать явления природы, анализировать и делать выводы о некоторых взаимосвязях и закономерностях.</w:t>
            </w:r>
          </w:p>
        </w:tc>
        <w:tc>
          <w:tcPr>
            <w:tcW w:w="3672" w:type="dxa"/>
          </w:tcPr>
          <w:p w:rsidR="00F8314C" w:rsidRPr="00F8314C" w:rsidRDefault="00C60757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314C" w:rsidRPr="00F831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наблюдения, чтение стих, подвижная игра «Листья на дереве»</w:t>
            </w:r>
          </w:p>
          <w:p w:rsidR="0049375A" w:rsidRPr="00D63706" w:rsidRDefault="0049375A" w:rsidP="00F831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5A" w:rsidRPr="00D63706" w:rsidTr="00AD427D">
        <w:trPr>
          <w:trHeight w:val="1304"/>
        </w:trPr>
        <w:tc>
          <w:tcPr>
            <w:tcW w:w="955" w:type="dxa"/>
            <w:textDirection w:val="btLr"/>
          </w:tcPr>
          <w:p w:rsidR="0049375A" w:rsidRPr="00D63706" w:rsidRDefault="0049375A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60" w:type="dxa"/>
          </w:tcPr>
          <w:p w:rsidR="0049375A" w:rsidRPr="00D63706" w:rsidRDefault="00C60757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«Красивое дерево»</w:t>
            </w:r>
          </w:p>
        </w:tc>
        <w:tc>
          <w:tcPr>
            <w:tcW w:w="3803" w:type="dxa"/>
            <w:gridSpan w:val="2"/>
          </w:tcPr>
          <w:p w:rsidR="0049375A" w:rsidRPr="00D63706" w:rsidRDefault="00C60757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приемы рисования красками, учить пользоваться палитрой. </w:t>
            </w:r>
            <w:r w:rsidR="00923B2F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эстетический вкус.</w:t>
            </w:r>
          </w:p>
        </w:tc>
        <w:tc>
          <w:tcPr>
            <w:tcW w:w="3672" w:type="dxa"/>
          </w:tcPr>
          <w:p w:rsidR="00604D81" w:rsidRPr="00C60757" w:rsidRDefault="00C60757" w:rsidP="00C6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по теме.</w:t>
            </w:r>
          </w:p>
        </w:tc>
      </w:tr>
      <w:tr w:rsidR="0049375A" w:rsidRPr="00D63706" w:rsidTr="00593856">
        <w:trPr>
          <w:cantSplit/>
          <w:trHeight w:val="1134"/>
        </w:trPr>
        <w:tc>
          <w:tcPr>
            <w:tcW w:w="955" w:type="dxa"/>
            <w:textDirection w:val="btLr"/>
          </w:tcPr>
          <w:p w:rsidR="0049375A" w:rsidRPr="00D63706" w:rsidRDefault="00F8314C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0" w:type="dxa"/>
          </w:tcPr>
          <w:p w:rsidR="0049375A" w:rsidRPr="00D63706" w:rsidRDefault="00923B2F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3803" w:type="dxa"/>
            <w:gridSpan w:val="2"/>
          </w:tcPr>
          <w:p w:rsidR="00DF51C8" w:rsidRPr="00D63706" w:rsidRDefault="00C60757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</w:tc>
        <w:tc>
          <w:tcPr>
            <w:tcW w:w="3672" w:type="dxa"/>
          </w:tcPr>
          <w:p w:rsidR="00DF51C8" w:rsidRPr="00C60757" w:rsidRDefault="00C60757" w:rsidP="00C6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Беседа,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слова, пальчиковая игра «Облака», игра «Вспомни и назови»</w:t>
            </w:r>
          </w:p>
        </w:tc>
      </w:tr>
      <w:tr w:rsidR="00F8314C" w:rsidRPr="00D63706" w:rsidTr="00593856">
        <w:trPr>
          <w:cantSplit/>
          <w:trHeight w:val="1134"/>
        </w:trPr>
        <w:tc>
          <w:tcPr>
            <w:tcW w:w="955" w:type="dxa"/>
            <w:textDirection w:val="btLr"/>
          </w:tcPr>
          <w:p w:rsidR="00F8314C" w:rsidRPr="00D63706" w:rsidRDefault="00F8314C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:rsidR="00F8314C" w:rsidRPr="00D63706" w:rsidRDefault="00923B2F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«Бычо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пятнистый бочок»</w:t>
            </w:r>
          </w:p>
        </w:tc>
        <w:tc>
          <w:tcPr>
            <w:tcW w:w="3803" w:type="dxa"/>
            <w:gridSpan w:val="2"/>
          </w:tcPr>
          <w:p w:rsidR="00F8314C" w:rsidRPr="00D63706" w:rsidRDefault="00923B2F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работать с бумагой, ровно ее сворачивать, перегибать</w:t>
            </w:r>
          </w:p>
        </w:tc>
        <w:tc>
          <w:tcPr>
            <w:tcW w:w="3672" w:type="dxa"/>
          </w:tcPr>
          <w:p w:rsidR="00F8314C" w:rsidRPr="00C60757" w:rsidRDefault="00C60757" w:rsidP="00C6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в технике оригами.</w:t>
            </w:r>
          </w:p>
        </w:tc>
      </w:tr>
      <w:tr w:rsidR="00F8314C" w:rsidRPr="00D63706" w:rsidTr="00F8314C">
        <w:trPr>
          <w:cantSplit/>
          <w:trHeight w:val="1431"/>
        </w:trPr>
        <w:tc>
          <w:tcPr>
            <w:tcW w:w="955" w:type="dxa"/>
            <w:textDirection w:val="btLr"/>
          </w:tcPr>
          <w:p w:rsidR="00F8314C" w:rsidRPr="00D63706" w:rsidRDefault="00F8314C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0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60" w:type="dxa"/>
          </w:tcPr>
          <w:p w:rsidR="00F8314C" w:rsidRPr="00D63706" w:rsidRDefault="00923B2F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03" w:type="dxa"/>
            <w:gridSpan w:val="2"/>
          </w:tcPr>
          <w:p w:rsidR="00F8314C" w:rsidRPr="00D63706" w:rsidRDefault="00923B2F" w:rsidP="004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зимующими птицами: воробьи. (Уточнить с детьми, как изменения в природе повлияли на жизнь воробья). Развивать интерес к наблюдениям за птицами. Активизировать словарь детей: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перелетные.</w:t>
            </w:r>
          </w:p>
        </w:tc>
        <w:tc>
          <w:tcPr>
            <w:tcW w:w="3672" w:type="dxa"/>
          </w:tcPr>
          <w:p w:rsidR="00F8314C" w:rsidRDefault="00C60757" w:rsidP="00C6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Подвижная игра «Кто в домике живет?»</w:t>
            </w:r>
          </w:p>
          <w:p w:rsidR="00C60757" w:rsidRPr="00C60757" w:rsidRDefault="00C60757" w:rsidP="00C6075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приметы Массаж пальцев «Грачи» Птичьи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Речевая игра «Кто же это?</w:t>
            </w:r>
          </w:p>
        </w:tc>
      </w:tr>
    </w:tbl>
    <w:p w:rsidR="009331A9" w:rsidRDefault="009331A9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Pr="00593856" w:rsidRDefault="00B94844" w:rsidP="00FE3A78">
      <w:pPr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E3A78" w:rsidRPr="00B94844" w:rsidRDefault="00FE3A78" w:rsidP="00B94844">
      <w:pPr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Перспе</w:t>
      </w:r>
      <w:r w:rsidR="009331A9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ктивный план работы</w:t>
      </w:r>
      <w:r w:rsidR="005C26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 экологическому воспитанию</w:t>
      </w:r>
      <w:r w:rsidR="009331A9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C26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</w:t>
      </w:r>
      <w:r w:rsidR="006332EB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а </w:t>
      </w:r>
      <w:r w:rsidR="009133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декабрь 2020</w:t>
      </w: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г.</w:t>
      </w:r>
    </w:p>
    <w:tbl>
      <w:tblPr>
        <w:tblStyle w:val="a4"/>
        <w:tblW w:w="10664" w:type="dxa"/>
        <w:tblInd w:w="-743" w:type="dxa"/>
        <w:tblLook w:val="04A0"/>
      </w:tblPr>
      <w:tblGrid>
        <w:gridCol w:w="993"/>
        <w:gridCol w:w="2158"/>
        <w:gridCol w:w="3654"/>
        <w:gridCol w:w="3859"/>
      </w:tblGrid>
      <w:tr w:rsidR="00FE3A78" w:rsidRPr="00D63706" w:rsidTr="00FE3A78">
        <w:tc>
          <w:tcPr>
            <w:tcW w:w="993" w:type="dxa"/>
          </w:tcPr>
          <w:p w:rsidR="00FE3A78" w:rsidRPr="00D63706" w:rsidRDefault="00FE3A78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58" w:type="dxa"/>
          </w:tcPr>
          <w:p w:rsidR="00FE3A78" w:rsidRPr="00D63706" w:rsidRDefault="00FE3A78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54" w:type="dxa"/>
          </w:tcPr>
          <w:p w:rsidR="00FE3A78" w:rsidRPr="00D63706" w:rsidRDefault="00FE3A78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859" w:type="dxa"/>
          </w:tcPr>
          <w:p w:rsidR="00FE3A78" w:rsidRPr="00D63706" w:rsidRDefault="00FE3A78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FE3A78" w:rsidRPr="00D63706" w:rsidTr="00F476AD">
        <w:tc>
          <w:tcPr>
            <w:tcW w:w="993" w:type="dxa"/>
            <w:textDirection w:val="btLr"/>
          </w:tcPr>
          <w:p w:rsidR="00FE3A78" w:rsidRPr="00D63706" w:rsidRDefault="00FE3A78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58" w:type="dxa"/>
          </w:tcPr>
          <w:p w:rsidR="00FE3A78" w:rsidRPr="00D63706" w:rsidRDefault="00923B2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звери зимой»</w:t>
            </w:r>
          </w:p>
        </w:tc>
        <w:tc>
          <w:tcPr>
            <w:tcW w:w="3654" w:type="dxa"/>
          </w:tcPr>
          <w:p w:rsidR="00923B2F" w:rsidRPr="00D63706" w:rsidRDefault="00923B2F" w:rsidP="009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знания о лесных обитателях. Развивать у детей представления о последовательности событий в жизни лесных зверей.</w:t>
            </w:r>
          </w:p>
          <w:p w:rsidR="00FE3A78" w:rsidRPr="00D63706" w:rsidRDefault="00FE3A78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923B2F" w:rsidRDefault="00923B2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-Чтение стихотворений</w:t>
            </w:r>
          </w:p>
          <w:p w:rsidR="00923B2F" w:rsidRDefault="00923B2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-Творческие задания</w:t>
            </w:r>
          </w:p>
          <w:p w:rsidR="00923B2F" w:rsidRDefault="00923B2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Подвижная игра «Зайцы и волк»</w:t>
            </w:r>
          </w:p>
          <w:p w:rsidR="00923B2F" w:rsidRPr="00D63706" w:rsidRDefault="00923B2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</w:tc>
      </w:tr>
      <w:tr w:rsidR="00FE3A78" w:rsidRPr="00D63706" w:rsidTr="00AD427D">
        <w:trPr>
          <w:trHeight w:val="1150"/>
        </w:trPr>
        <w:tc>
          <w:tcPr>
            <w:tcW w:w="993" w:type="dxa"/>
            <w:textDirection w:val="btLr"/>
          </w:tcPr>
          <w:p w:rsidR="00FE3A78" w:rsidRPr="00D63706" w:rsidRDefault="00FE3A78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58" w:type="dxa"/>
          </w:tcPr>
          <w:p w:rsidR="00FE3A78" w:rsidRPr="00D63706" w:rsidRDefault="00923B2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4" w:type="dxa"/>
          </w:tcPr>
          <w:p w:rsidR="00FE3A78" w:rsidRPr="00D63706" w:rsidRDefault="00AD427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вырезать фигуры овальной и круглой формы, аккуратно пользоваться клеем.</w:t>
            </w:r>
          </w:p>
        </w:tc>
        <w:tc>
          <w:tcPr>
            <w:tcW w:w="3859" w:type="dxa"/>
          </w:tcPr>
          <w:p w:rsidR="00FE3A78" w:rsidRPr="00AD427D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-Аппликация по теме</w:t>
            </w:r>
          </w:p>
        </w:tc>
      </w:tr>
      <w:tr w:rsidR="00FE3A78" w:rsidRPr="00D63706" w:rsidTr="00AD427D">
        <w:trPr>
          <w:trHeight w:val="1277"/>
        </w:trPr>
        <w:tc>
          <w:tcPr>
            <w:tcW w:w="993" w:type="dxa"/>
            <w:textDirection w:val="btLr"/>
          </w:tcPr>
          <w:p w:rsidR="00FE3A78" w:rsidRPr="00D63706" w:rsidRDefault="00FE3A78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58" w:type="dxa"/>
          </w:tcPr>
          <w:p w:rsidR="00FE3A78" w:rsidRPr="00D63706" w:rsidRDefault="00AD427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3654" w:type="dxa"/>
          </w:tcPr>
          <w:p w:rsidR="00FE3A78" w:rsidRPr="00D63706" w:rsidRDefault="00AD427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способности наблюдать сезонные явления и их изменения, внимания и памяти, видеть красоту природы. </w:t>
            </w:r>
          </w:p>
        </w:tc>
        <w:tc>
          <w:tcPr>
            <w:tcW w:w="3859" w:type="dxa"/>
          </w:tcPr>
          <w:p w:rsidR="00202C7A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AD427D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AD427D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-Чтение познавательных рассказов</w:t>
            </w:r>
          </w:p>
          <w:p w:rsidR="00AD427D" w:rsidRPr="00AD427D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-Проблемная ситуация</w:t>
            </w:r>
          </w:p>
        </w:tc>
      </w:tr>
      <w:tr w:rsidR="00FE3A78" w:rsidRPr="00D63706" w:rsidTr="00593856">
        <w:trPr>
          <w:trHeight w:val="1340"/>
        </w:trPr>
        <w:tc>
          <w:tcPr>
            <w:tcW w:w="993" w:type="dxa"/>
            <w:textDirection w:val="btLr"/>
          </w:tcPr>
          <w:p w:rsidR="00FE3A78" w:rsidRPr="00D63706" w:rsidRDefault="00FE3A78" w:rsidP="00593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58" w:type="dxa"/>
          </w:tcPr>
          <w:p w:rsidR="00FE3A78" w:rsidRPr="00D63706" w:rsidRDefault="00AD427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«Снежинки для украшения группы»</w:t>
            </w:r>
          </w:p>
        </w:tc>
        <w:tc>
          <w:tcPr>
            <w:tcW w:w="3654" w:type="dxa"/>
          </w:tcPr>
          <w:p w:rsidR="00202C7A" w:rsidRPr="00D63706" w:rsidRDefault="00AD427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складывать салфетку несколько раз и вырезать по нарисованному изображению. Создать радостное настроение.</w:t>
            </w:r>
          </w:p>
        </w:tc>
        <w:tc>
          <w:tcPr>
            <w:tcW w:w="3859" w:type="dxa"/>
          </w:tcPr>
          <w:p w:rsidR="00202C7A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AD427D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AD427D" w:rsidRPr="00AD427D" w:rsidRDefault="00AD427D" w:rsidP="00AD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-Игра «Найди по описанию</w:t>
            </w:r>
          </w:p>
        </w:tc>
      </w:tr>
    </w:tbl>
    <w:p w:rsidR="007909E8" w:rsidRPr="00D63706" w:rsidRDefault="007909E8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D427D" w:rsidRDefault="00AD427D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</w:t>
      </w:r>
    </w:p>
    <w:p w:rsidR="00AD427D" w:rsidRDefault="00AD427D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9375A" w:rsidRPr="00B94844" w:rsidRDefault="00202C7A" w:rsidP="00AD427D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Перспект</w:t>
      </w:r>
      <w:r w:rsidR="00593856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ивный план работы </w:t>
      </w:r>
      <w:r w:rsidR="005C26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 экологическому воспитанию з</w:t>
      </w:r>
      <w:r w:rsidR="009133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 январь 2021</w:t>
      </w: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г.</w:t>
      </w:r>
    </w:p>
    <w:tbl>
      <w:tblPr>
        <w:tblStyle w:val="a4"/>
        <w:tblW w:w="10632" w:type="dxa"/>
        <w:tblInd w:w="-743" w:type="dxa"/>
        <w:tblLook w:val="04A0"/>
      </w:tblPr>
      <w:tblGrid>
        <w:gridCol w:w="993"/>
        <w:gridCol w:w="2126"/>
        <w:gridCol w:w="3686"/>
        <w:gridCol w:w="3827"/>
      </w:tblGrid>
      <w:tr w:rsidR="00202C7A" w:rsidRPr="00D63706" w:rsidTr="00202C7A">
        <w:tc>
          <w:tcPr>
            <w:tcW w:w="993" w:type="dxa"/>
          </w:tcPr>
          <w:p w:rsidR="00202C7A" w:rsidRPr="00D63706" w:rsidRDefault="00202C7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202C7A" w:rsidRPr="00D63706" w:rsidRDefault="00202C7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202C7A" w:rsidRPr="00D63706" w:rsidRDefault="00202C7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827" w:type="dxa"/>
          </w:tcPr>
          <w:p w:rsidR="00202C7A" w:rsidRPr="00D63706" w:rsidRDefault="00202C7A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202C7A" w:rsidRPr="00D63706" w:rsidTr="008975AE">
        <w:tc>
          <w:tcPr>
            <w:tcW w:w="993" w:type="dxa"/>
            <w:textDirection w:val="btLr"/>
          </w:tcPr>
          <w:p w:rsidR="00202C7A" w:rsidRPr="00D63706" w:rsidRDefault="00202C7A" w:rsidP="00F476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202C7A" w:rsidRPr="00D63706" w:rsidRDefault="00AD427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«Защитите ель и сосну»</w:t>
            </w:r>
          </w:p>
        </w:tc>
        <w:tc>
          <w:tcPr>
            <w:tcW w:w="3686" w:type="dxa"/>
            <w:shd w:val="clear" w:color="auto" w:fill="auto"/>
          </w:tcPr>
          <w:p w:rsidR="008975AE" w:rsidRPr="008975AE" w:rsidRDefault="008975AE" w:rsidP="001E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75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Закрепить и углубить знания детей о ели и сосне, как представителях</w:t>
            </w:r>
          </w:p>
          <w:p w:rsidR="008975AE" w:rsidRPr="008975AE" w:rsidRDefault="008975AE" w:rsidP="001E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75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хвойных деревьев.</w:t>
            </w:r>
          </w:p>
          <w:p w:rsidR="008975AE" w:rsidRPr="008975AE" w:rsidRDefault="008975AE" w:rsidP="001E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75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Формировать умение сравнивать эти деревья, видеть между ними</w:t>
            </w:r>
          </w:p>
          <w:p w:rsidR="008975AE" w:rsidRPr="008975AE" w:rsidRDefault="008975AE" w:rsidP="001E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75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сходства и различия.</w:t>
            </w:r>
          </w:p>
          <w:p w:rsidR="00202C7A" w:rsidRPr="00D63706" w:rsidRDefault="00202C7A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29D9" w:rsidRDefault="001E377C" w:rsidP="001E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8975AE" w:rsidRDefault="001E377C" w:rsidP="0089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8975AE" w:rsidRPr="008975AE" w:rsidRDefault="001E377C" w:rsidP="0089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5AE" w:rsidRPr="008975AE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8975AE" w:rsidRPr="008975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Дидактическая игра «Иней на ветках»</w:t>
            </w:r>
          </w:p>
          <w:p w:rsidR="001E377C" w:rsidRPr="001E377C" w:rsidRDefault="001E377C" w:rsidP="0089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7A" w:rsidRPr="00D63706" w:rsidTr="00142562">
        <w:trPr>
          <w:trHeight w:val="1813"/>
        </w:trPr>
        <w:tc>
          <w:tcPr>
            <w:tcW w:w="993" w:type="dxa"/>
            <w:textDirection w:val="btLr"/>
          </w:tcPr>
          <w:p w:rsidR="00202C7A" w:rsidRPr="00D63706" w:rsidRDefault="00202C7A" w:rsidP="00F476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202C7A" w:rsidRPr="00D63706" w:rsidRDefault="001E377C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3686" w:type="dxa"/>
          </w:tcPr>
          <w:p w:rsidR="00202C7A" w:rsidRPr="001E76F1" w:rsidRDefault="001E76F1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учить детей в аппликации передавать образ зимнего леса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:rsidR="000A29D9" w:rsidRPr="00D07C44" w:rsidRDefault="00D07C44" w:rsidP="00D0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по теме</w:t>
            </w:r>
          </w:p>
        </w:tc>
      </w:tr>
      <w:tr w:rsidR="00202C7A" w:rsidRPr="00D63706" w:rsidTr="00F476AD">
        <w:tc>
          <w:tcPr>
            <w:tcW w:w="993" w:type="dxa"/>
            <w:textDirection w:val="btLr"/>
          </w:tcPr>
          <w:p w:rsidR="00202C7A" w:rsidRPr="00D63706" w:rsidRDefault="00202C7A" w:rsidP="00F476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142562" w:rsidRPr="00D63706" w:rsidRDefault="001E377C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«Снежный хоровод»</w:t>
            </w:r>
          </w:p>
          <w:p w:rsidR="00202C7A" w:rsidRPr="00D63706" w:rsidRDefault="00202C7A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2C7A" w:rsidRPr="00CC66F9" w:rsidRDefault="00CC66F9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замечать изменения в природе с приходом зимы, устанавливать причинно-следственные связи</w:t>
            </w:r>
          </w:p>
        </w:tc>
        <w:tc>
          <w:tcPr>
            <w:tcW w:w="3827" w:type="dxa"/>
          </w:tcPr>
          <w:p w:rsidR="000A29D9" w:rsidRDefault="00D07C44" w:rsidP="00D0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D07C44" w:rsidRDefault="00D07C44" w:rsidP="00D0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картины «Зима»</w:t>
            </w:r>
          </w:p>
          <w:p w:rsidR="00D07C44" w:rsidRPr="00D07C44" w:rsidRDefault="00D07C44" w:rsidP="00D0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Продуктивная, опытная (снежки) деятельность</w:t>
            </w:r>
          </w:p>
        </w:tc>
      </w:tr>
      <w:tr w:rsidR="00202C7A" w:rsidRPr="00D63706" w:rsidTr="00D07C44">
        <w:trPr>
          <w:trHeight w:val="1144"/>
        </w:trPr>
        <w:tc>
          <w:tcPr>
            <w:tcW w:w="993" w:type="dxa"/>
            <w:textDirection w:val="btLr"/>
          </w:tcPr>
          <w:p w:rsidR="00202C7A" w:rsidRPr="00D63706" w:rsidRDefault="00202C7A" w:rsidP="00F476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202C7A" w:rsidRPr="00D63706" w:rsidRDefault="001E377C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«Мороз- художник»</w:t>
            </w:r>
          </w:p>
        </w:tc>
        <w:tc>
          <w:tcPr>
            <w:tcW w:w="3686" w:type="dxa"/>
          </w:tcPr>
          <w:p w:rsidR="00202C7A" w:rsidRPr="00D63706" w:rsidRDefault="001E377C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морозные узоры на листе. Развивать фантазию.</w:t>
            </w:r>
          </w:p>
        </w:tc>
        <w:tc>
          <w:tcPr>
            <w:tcW w:w="3827" w:type="dxa"/>
          </w:tcPr>
          <w:p w:rsidR="006332EB" w:rsidRPr="001E377C" w:rsidRDefault="001E377C" w:rsidP="001E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по теме.</w:t>
            </w:r>
          </w:p>
        </w:tc>
      </w:tr>
      <w:tr w:rsidR="006332EB" w:rsidRPr="00D63706" w:rsidTr="006332EB">
        <w:trPr>
          <w:trHeight w:val="1290"/>
        </w:trPr>
        <w:tc>
          <w:tcPr>
            <w:tcW w:w="993" w:type="dxa"/>
            <w:textDirection w:val="btLr"/>
          </w:tcPr>
          <w:p w:rsidR="006332EB" w:rsidRPr="00D63706" w:rsidRDefault="006332EB" w:rsidP="00F476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126" w:type="dxa"/>
          </w:tcPr>
          <w:p w:rsidR="006332EB" w:rsidRPr="00A35D8D" w:rsidRDefault="00A35D8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A35D8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Дикие животные в лесу зимой»</w:t>
            </w:r>
          </w:p>
        </w:tc>
        <w:tc>
          <w:tcPr>
            <w:tcW w:w="3686" w:type="dxa"/>
          </w:tcPr>
          <w:p w:rsidR="006332EB" w:rsidRPr="00A35D8D" w:rsidRDefault="00A35D8D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> </w:t>
            </w:r>
            <w:r w:rsidRPr="00A35D8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 </w:t>
            </w:r>
          </w:p>
        </w:tc>
        <w:tc>
          <w:tcPr>
            <w:tcW w:w="3827" w:type="dxa"/>
          </w:tcPr>
          <w:p w:rsidR="00F03AB8" w:rsidRDefault="00A35D8D" w:rsidP="001E377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="00F03AB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Лепка по теме</w:t>
            </w:r>
          </w:p>
          <w:p w:rsidR="001E377C" w:rsidRPr="00F03AB8" w:rsidRDefault="00F03AB8" w:rsidP="00F0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-Р</w:t>
            </w:r>
            <w:r w:rsidRPr="009741D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ассматривание иллюстраций с дикими животными.</w:t>
            </w:r>
          </w:p>
        </w:tc>
      </w:tr>
    </w:tbl>
    <w:p w:rsidR="00D63706" w:rsidRDefault="00D63706" w:rsidP="001425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332EB" w:rsidRDefault="006332EB" w:rsidP="001425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332EB" w:rsidRDefault="006332EB" w:rsidP="001425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07C44" w:rsidRDefault="00D07C44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D07C44" w:rsidRDefault="00D07C44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07C44" w:rsidRDefault="00D07C44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07C44" w:rsidRDefault="00D07C44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35D8D" w:rsidRDefault="00A35D8D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27BB2" w:rsidRDefault="00127BB2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27BB2" w:rsidRDefault="00127BB2" w:rsidP="001425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42562" w:rsidRPr="00B94844" w:rsidRDefault="00142562" w:rsidP="00B94844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Перспекти</w:t>
      </w:r>
      <w:r w:rsidR="00593856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вный план работы </w:t>
      </w:r>
      <w:r w:rsidR="005C26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 экологическому воспитанию з</w:t>
      </w:r>
      <w:r w:rsidR="009133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 февраль 2021</w:t>
      </w: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93"/>
        <w:gridCol w:w="2126"/>
        <w:gridCol w:w="3686"/>
        <w:gridCol w:w="3685"/>
      </w:tblGrid>
      <w:tr w:rsidR="00142562" w:rsidRPr="00D63706" w:rsidTr="00F476AD">
        <w:tc>
          <w:tcPr>
            <w:tcW w:w="993" w:type="dxa"/>
          </w:tcPr>
          <w:p w:rsidR="00142562" w:rsidRPr="00D63706" w:rsidRDefault="0014256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142562" w:rsidRPr="00D63706" w:rsidRDefault="0014256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142562" w:rsidRPr="00D63706" w:rsidRDefault="0014256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85" w:type="dxa"/>
          </w:tcPr>
          <w:p w:rsidR="00142562" w:rsidRPr="00D63706" w:rsidRDefault="0014256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142562" w:rsidRPr="00D63706" w:rsidTr="00F476AD">
        <w:tc>
          <w:tcPr>
            <w:tcW w:w="993" w:type="dxa"/>
            <w:textDirection w:val="btLr"/>
          </w:tcPr>
          <w:p w:rsidR="00142562" w:rsidRPr="00D63706" w:rsidRDefault="00142562" w:rsidP="006332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142562" w:rsidRPr="00D63706" w:rsidRDefault="00D07C44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</w:tc>
        <w:tc>
          <w:tcPr>
            <w:tcW w:w="3686" w:type="dxa"/>
          </w:tcPr>
          <w:p w:rsidR="00142562" w:rsidRPr="00D63706" w:rsidRDefault="00D07C44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реалистическое понимание неживой природы; закреплять знания о том, то вода может быть в твердом состоянии (снег, лед).</w:t>
            </w:r>
          </w:p>
        </w:tc>
        <w:tc>
          <w:tcPr>
            <w:tcW w:w="3685" w:type="dxa"/>
          </w:tcPr>
          <w:p w:rsidR="00142562" w:rsidRDefault="002D1BFA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опытов</w:t>
            </w:r>
          </w:p>
          <w:p w:rsidR="002D1BFA" w:rsidRDefault="002D1BFA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«Затейники», </w:t>
            </w:r>
          </w:p>
          <w:p w:rsidR="002D1BFA" w:rsidRPr="002D1BFA" w:rsidRDefault="002D1BFA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562" w:rsidRPr="00D63706" w:rsidTr="002D1BFA">
        <w:trPr>
          <w:trHeight w:val="1351"/>
        </w:trPr>
        <w:tc>
          <w:tcPr>
            <w:tcW w:w="993" w:type="dxa"/>
            <w:textDirection w:val="btLr"/>
          </w:tcPr>
          <w:p w:rsidR="00142562" w:rsidRPr="00D63706" w:rsidRDefault="00142562" w:rsidP="006332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142562" w:rsidRPr="00D63706" w:rsidRDefault="00D07C44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птиц зимой»</w:t>
            </w:r>
          </w:p>
        </w:tc>
        <w:tc>
          <w:tcPr>
            <w:tcW w:w="3686" w:type="dxa"/>
          </w:tcPr>
          <w:p w:rsidR="00142562" w:rsidRPr="00D63706" w:rsidRDefault="002D1BFA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птиц, различать их по размеру, окраске оперения, издаваемым звукам. Познакомить с их названиями.</w:t>
            </w:r>
          </w:p>
        </w:tc>
        <w:tc>
          <w:tcPr>
            <w:tcW w:w="3685" w:type="dxa"/>
          </w:tcPr>
          <w:p w:rsidR="002D4F9B" w:rsidRDefault="002D1BFA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2D1BFA" w:rsidRDefault="002D1BFA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-Игра « Накорми птицу»</w:t>
            </w:r>
          </w:p>
          <w:p w:rsidR="002D1BFA" w:rsidRPr="002D1BFA" w:rsidRDefault="002D1BFA" w:rsidP="0018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</w:t>
            </w:r>
            <w:r w:rsidR="00185A49">
              <w:rPr>
                <w:rFonts w:ascii="Times New Roman" w:hAnsi="Times New Roman" w:cs="Times New Roman"/>
                <w:sz w:val="24"/>
                <w:szCs w:val="24"/>
              </w:rPr>
              <w:t>ие игры.</w:t>
            </w:r>
          </w:p>
        </w:tc>
      </w:tr>
      <w:tr w:rsidR="00142562" w:rsidRPr="00D63706" w:rsidTr="002D1BFA">
        <w:trPr>
          <w:trHeight w:val="1225"/>
        </w:trPr>
        <w:tc>
          <w:tcPr>
            <w:tcW w:w="993" w:type="dxa"/>
            <w:textDirection w:val="btLr"/>
          </w:tcPr>
          <w:p w:rsidR="00142562" w:rsidRPr="00D63706" w:rsidRDefault="00142562" w:rsidP="006332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142562" w:rsidRPr="00C56677" w:rsidRDefault="00C56677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«Синичка – птичка-невеличка</w:t>
            </w:r>
          </w:p>
        </w:tc>
        <w:tc>
          <w:tcPr>
            <w:tcW w:w="3686" w:type="dxa"/>
          </w:tcPr>
          <w:p w:rsidR="00142562" w:rsidRPr="00C56677" w:rsidRDefault="00C56677" w:rsidP="002D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C56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умений по выполнению аппликации из мятой бумаги (комочков).</w:t>
            </w:r>
          </w:p>
        </w:tc>
        <w:tc>
          <w:tcPr>
            <w:tcW w:w="3685" w:type="dxa"/>
          </w:tcPr>
          <w:p w:rsidR="002D4F9B" w:rsidRPr="002D1BFA" w:rsidRDefault="00C56677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-Аппликация </w:t>
            </w:r>
            <w:r w:rsidR="002D1BFA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</w:tr>
      <w:tr w:rsidR="00142562" w:rsidRPr="00D63706" w:rsidTr="002D1BFA">
        <w:trPr>
          <w:trHeight w:val="1573"/>
        </w:trPr>
        <w:tc>
          <w:tcPr>
            <w:tcW w:w="993" w:type="dxa"/>
            <w:textDirection w:val="btLr"/>
          </w:tcPr>
          <w:p w:rsidR="00142562" w:rsidRPr="00D63706" w:rsidRDefault="00142562" w:rsidP="006332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142562" w:rsidRPr="00B525F9" w:rsidRDefault="00B525F9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«Деревья и кустарники на участке детского сада»</w:t>
            </w:r>
            <w:r w:rsidRPr="00B525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142562" w:rsidRPr="00B525F9" w:rsidRDefault="00B525F9" w:rsidP="00B5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Pr="00B525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пособствовать формированию представлений детей о деревьях и кустарниках, сезонных изменениях; развитию у детей умения обобщать по существенным признакам, воспитанию интереса к растениям, желания узнавать, как они себя </w:t>
            </w:r>
            <w:proofErr w:type="gramStart"/>
            <w:r w:rsidRPr="00B525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чувствуют</w:t>
            </w:r>
            <w:proofErr w:type="gramEnd"/>
            <w:r w:rsidRPr="00B525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помогать соответствующим образом; прививать бережное и чуткое отношение к растительному миру природы</w:t>
            </w:r>
          </w:p>
        </w:tc>
        <w:tc>
          <w:tcPr>
            <w:tcW w:w="3685" w:type="dxa"/>
          </w:tcPr>
          <w:p w:rsidR="006A49A8" w:rsidRDefault="002D1BFA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-Беседа </w:t>
            </w:r>
            <w:r w:rsidR="000260F5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  <w:p w:rsidR="00B525F9" w:rsidRPr="002D1BFA" w:rsidRDefault="00B525F9" w:rsidP="002D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-Наблюдение.</w:t>
            </w:r>
          </w:p>
        </w:tc>
      </w:tr>
    </w:tbl>
    <w:p w:rsidR="00D63706" w:rsidRDefault="00D63706" w:rsidP="005B011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332EB" w:rsidRDefault="006332EB" w:rsidP="005B011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332EB" w:rsidRDefault="006332EB" w:rsidP="005B011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332EB" w:rsidRDefault="006332EB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3C31" w:rsidRDefault="00E83C31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DF51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2D1B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9E8" w:rsidRPr="00B94844" w:rsidRDefault="005B0116" w:rsidP="002D1BFA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Перспе</w:t>
      </w:r>
      <w:r w:rsidR="00593856"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ктивный план работы </w:t>
      </w:r>
      <w:r w:rsidR="005C26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 экологическому воспитанию з</w:t>
      </w:r>
      <w:r w:rsidR="009133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 март 2021</w:t>
      </w:r>
      <w:r w:rsidRPr="00B94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93"/>
        <w:gridCol w:w="2126"/>
        <w:gridCol w:w="3686"/>
        <w:gridCol w:w="3685"/>
      </w:tblGrid>
      <w:tr w:rsidR="005B0116" w:rsidRPr="00D63706" w:rsidTr="00B94844">
        <w:tc>
          <w:tcPr>
            <w:tcW w:w="993" w:type="dxa"/>
          </w:tcPr>
          <w:p w:rsidR="005B0116" w:rsidRPr="00D63706" w:rsidRDefault="005B0116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5B0116" w:rsidRPr="00D63706" w:rsidRDefault="005B0116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5B0116" w:rsidRPr="00D63706" w:rsidRDefault="005B0116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85" w:type="dxa"/>
          </w:tcPr>
          <w:p w:rsidR="005B0116" w:rsidRPr="00D63706" w:rsidRDefault="005B0116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5B0116" w:rsidRPr="00D63706" w:rsidTr="00B94844">
        <w:tc>
          <w:tcPr>
            <w:tcW w:w="993" w:type="dxa"/>
            <w:textDirection w:val="btLr"/>
          </w:tcPr>
          <w:p w:rsidR="005B0116" w:rsidRPr="00D63706" w:rsidRDefault="004B3112" w:rsidP="00F831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B0116" w:rsidRPr="00D6370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5B0116" w:rsidRPr="007721CF" w:rsidRDefault="007721CF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C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«Мартовское солнце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</w:tcPr>
          <w:p w:rsidR="007721CF" w:rsidRDefault="007721CF" w:rsidP="007721C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721CF">
              <w:rPr>
                <w:color w:val="111111"/>
              </w:rPr>
              <w:t>Продолжать знакомить детей с творчеством К. </w:t>
            </w:r>
            <w:proofErr w:type="spellStart"/>
            <w:r w:rsidRPr="007721CF">
              <w:rPr>
                <w:rStyle w:val="a6"/>
                <w:color w:val="111111"/>
                <w:bdr w:val="none" w:sz="0" w:space="0" w:color="auto" w:frame="1"/>
              </w:rPr>
              <w:t>Юона</w:t>
            </w:r>
            <w:proofErr w:type="spellEnd"/>
            <w:r w:rsidRPr="007721CF">
              <w:rPr>
                <w:color w:val="111111"/>
              </w:rPr>
              <w:t>.</w:t>
            </w:r>
          </w:p>
          <w:p w:rsidR="007721CF" w:rsidRDefault="007721CF" w:rsidP="007721C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721CF">
              <w:rPr>
                <w:color w:val="111111"/>
              </w:rPr>
              <w:t xml:space="preserve"> Развивать у детей художественное восприятие произведений живописи.</w:t>
            </w:r>
          </w:p>
          <w:p w:rsidR="007721CF" w:rsidRPr="007721CF" w:rsidRDefault="007721CF" w:rsidP="007721C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721CF">
              <w:rPr>
                <w:color w:val="111111"/>
              </w:rPr>
              <w:t xml:space="preserve"> Учить понимать содержание </w:t>
            </w:r>
            <w:r w:rsidRPr="007721CF">
              <w:rPr>
                <w:rStyle w:val="a6"/>
                <w:b w:val="0"/>
                <w:color w:val="111111"/>
                <w:bdr w:val="none" w:sz="0" w:space="0" w:color="auto" w:frame="1"/>
              </w:rPr>
              <w:t>картины</w:t>
            </w:r>
            <w:r w:rsidRPr="007721CF">
              <w:rPr>
                <w:color w:val="111111"/>
              </w:rPr>
              <w:t> и замечать средства выразительности, используемые художником.</w:t>
            </w:r>
          </w:p>
          <w:p w:rsidR="005B0116" w:rsidRPr="00D63706" w:rsidRDefault="005B0116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0116" w:rsidRPr="001C1E19" w:rsidRDefault="007721CF" w:rsidP="001C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с детьми</w:t>
            </w:r>
          </w:p>
        </w:tc>
      </w:tr>
      <w:tr w:rsidR="005B0116" w:rsidRPr="00D63706" w:rsidTr="00B94844">
        <w:tc>
          <w:tcPr>
            <w:tcW w:w="993" w:type="dxa"/>
            <w:textDirection w:val="btLr"/>
          </w:tcPr>
          <w:p w:rsidR="005B0116" w:rsidRPr="00D63706" w:rsidRDefault="004B3112" w:rsidP="00F831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B0116" w:rsidRPr="00D6370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0A3E17" w:rsidRPr="000A3E17" w:rsidRDefault="000A3E17" w:rsidP="000A3E1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A3E17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0A3E17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Путешествие по Красной книге</w:t>
            </w:r>
            <w:r w:rsidRPr="000A3E17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  <w:r w:rsidRPr="000A3E17">
              <w:rPr>
                <w:b/>
                <w:color w:val="111111"/>
              </w:rPr>
              <w:t>.</w:t>
            </w:r>
          </w:p>
          <w:p w:rsidR="005B0116" w:rsidRPr="00D63706" w:rsidRDefault="005B0116" w:rsidP="00F8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1E19" w:rsidRPr="000A3E17" w:rsidRDefault="000A3E17" w:rsidP="000A3E17">
            <w:pPr>
              <w:pStyle w:val="a5"/>
              <w:shd w:val="clear" w:color="auto" w:fill="FFFFFF"/>
              <w:spacing w:before="245" w:beforeAutospacing="0" w:after="245" w:afterAutospacing="0"/>
              <w:rPr>
                <w:color w:val="111111"/>
              </w:rPr>
            </w:pPr>
            <w:r>
              <w:rPr>
                <w:color w:val="111111"/>
              </w:rPr>
              <w:t>П</w:t>
            </w:r>
            <w:r w:rsidRPr="00375723">
              <w:rPr>
                <w:color w:val="111111"/>
              </w:rPr>
              <w:t>оказать взаимосвязь человека с природой;</w:t>
            </w:r>
            <w:r>
              <w:rPr>
                <w:color w:val="111111"/>
              </w:rPr>
              <w:t xml:space="preserve"> Р</w:t>
            </w:r>
            <w:r w:rsidRPr="00375723">
              <w:rPr>
                <w:color w:val="111111"/>
              </w:rPr>
              <w:t>азвивать память и смекалку; чувство жалости,</w:t>
            </w:r>
            <w:r w:rsidRPr="000A3E17">
              <w:rPr>
                <w:color w:val="111111"/>
              </w:rPr>
              <w:t> </w:t>
            </w:r>
            <w:r w:rsidRPr="000A3E17">
              <w:rPr>
                <w:rStyle w:val="a6"/>
                <w:b w:val="0"/>
                <w:color w:val="111111"/>
                <w:bdr w:val="none" w:sz="0" w:space="0" w:color="auto" w:frame="1"/>
              </w:rPr>
              <w:t>прекрасного</w:t>
            </w:r>
            <w:r w:rsidRPr="000A3E17">
              <w:rPr>
                <w:b/>
                <w:color w:val="111111"/>
              </w:rPr>
              <w:t>,</w:t>
            </w:r>
            <w:r w:rsidRPr="00375723">
              <w:rPr>
                <w:color w:val="111111"/>
              </w:rPr>
              <w:t xml:space="preserve"> сочувствия;</w:t>
            </w:r>
            <w:r>
              <w:rPr>
                <w:color w:val="111111"/>
              </w:rPr>
              <w:t xml:space="preserve"> П</w:t>
            </w:r>
            <w:r w:rsidRPr="00375723">
              <w:rPr>
                <w:color w:val="111111"/>
              </w:rPr>
              <w:t>ривить любовь к природе; воспитывать у детей хорошее отношение к животным</w:t>
            </w:r>
          </w:p>
          <w:p w:rsidR="005B0116" w:rsidRPr="001C1E19" w:rsidRDefault="005B0116" w:rsidP="001C1E1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0116" w:rsidRDefault="000A3E17" w:rsidP="001C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Беседа.</w:t>
            </w:r>
          </w:p>
          <w:p w:rsidR="000A3E17" w:rsidRPr="001C1E19" w:rsidRDefault="000A3E17" w:rsidP="001C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-Викторина.</w:t>
            </w:r>
          </w:p>
        </w:tc>
      </w:tr>
      <w:tr w:rsidR="00B94844" w:rsidRPr="00B94844" w:rsidTr="00B94844">
        <w:tc>
          <w:tcPr>
            <w:tcW w:w="993" w:type="dxa"/>
            <w:textDirection w:val="btLr"/>
          </w:tcPr>
          <w:p w:rsidR="00B94844" w:rsidRPr="00B94844" w:rsidRDefault="00B94844" w:rsidP="00FB534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94844">
              <w:rPr>
                <w:rFonts w:ascii="Times New Roman" w:hAnsi="Times New Roman" w:cs="Times New Roman"/>
                <w:sz w:val="24"/>
                <w:szCs w:val="24"/>
              </w:rPr>
              <w:t xml:space="preserve">            3 неделя</w:t>
            </w:r>
          </w:p>
        </w:tc>
        <w:tc>
          <w:tcPr>
            <w:tcW w:w="2126" w:type="dxa"/>
          </w:tcPr>
          <w:p w:rsidR="00B94844" w:rsidRPr="00B94844" w:rsidRDefault="00B94844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44">
              <w:rPr>
                <w:rFonts w:ascii="Times New Roman" w:hAnsi="Times New Roman" w:cs="Times New Roman"/>
                <w:sz w:val="24"/>
                <w:szCs w:val="24"/>
              </w:rPr>
              <w:t>«Забота о здоровье»</w:t>
            </w:r>
          </w:p>
        </w:tc>
        <w:tc>
          <w:tcPr>
            <w:tcW w:w="3686" w:type="dxa"/>
          </w:tcPr>
          <w:p w:rsidR="00B94844" w:rsidRPr="00B94844" w:rsidRDefault="00B94844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44"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пища (зеленый лук и др.) и солнце; развивать у детей умения заботиться о своем здоровье; воспитывать чувства заботы о больном товарище.</w:t>
            </w:r>
          </w:p>
        </w:tc>
        <w:tc>
          <w:tcPr>
            <w:tcW w:w="3685" w:type="dxa"/>
          </w:tcPr>
          <w:p w:rsidR="00B94844" w:rsidRPr="00B94844" w:rsidRDefault="00B94844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44">
              <w:rPr>
                <w:rFonts w:ascii="Times New Roman" w:hAnsi="Times New Roman" w:cs="Times New Roman"/>
                <w:sz w:val="24"/>
                <w:szCs w:val="24"/>
              </w:rPr>
              <w:t>- Игра «Порадуйся солнышку», «Что полезно для здоровья, что вредно», беседа о витаминной пище.</w:t>
            </w:r>
          </w:p>
        </w:tc>
      </w:tr>
      <w:tr w:rsidR="00B94844" w:rsidRPr="004B3112" w:rsidTr="00B94844">
        <w:tc>
          <w:tcPr>
            <w:tcW w:w="993" w:type="dxa"/>
            <w:textDirection w:val="btLr"/>
          </w:tcPr>
          <w:p w:rsidR="00B94844" w:rsidRPr="00D63706" w:rsidRDefault="00B94844" w:rsidP="00FB534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B94844" w:rsidRPr="00D63706" w:rsidRDefault="00B94844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цветы  природе»</w:t>
            </w:r>
          </w:p>
        </w:tc>
        <w:tc>
          <w:tcPr>
            <w:tcW w:w="3686" w:type="dxa"/>
          </w:tcPr>
          <w:p w:rsidR="00B94844" w:rsidRPr="00D63706" w:rsidRDefault="00B94844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радоваться первым весенним цветам, продолжать знакомить их с названиями, с особенностями строения.</w:t>
            </w:r>
          </w:p>
        </w:tc>
        <w:tc>
          <w:tcPr>
            <w:tcW w:w="3685" w:type="dxa"/>
          </w:tcPr>
          <w:p w:rsidR="00B94844" w:rsidRPr="004B3112" w:rsidRDefault="00B94844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рассказ о мать-и-мачехе одуванчике, загадки, чтение стихов.</w:t>
            </w:r>
          </w:p>
        </w:tc>
      </w:tr>
      <w:tr w:rsidR="007A050E" w:rsidRPr="004B3112" w:rsidTr="007A050E">
        <w:trPr>
          <w:trHeight w:val="1190"/>
        </w:trPr>
        <w:tc>
          <w:tcPr>
            <w:tcW w:w="993" w:type="dxa"/>
            <w:textDirection w:val="btLr"/>
          </w:tcPr>
          <w:p w:rsidR="007A050E" w:rsidRPr="007A050E" w:rsidRDefault="007A050E" w:rsidP="007A05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0E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126" w:type="dxa"/>
          </w:tcPr>
          <w:p w:rsidR="007A050E" w:rsidRDefault="007A050E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«Подснежники» </w:t>
            </w:r>
          </w:p>
        </w:tc>
        <w:tc>
          <w:tcPr>
            <w:tcW w:w="3686" w:type="dxa"/>
          </w:tcPr>
          <w:p w:rsidR="007A050E" w:rsidRDefault="007A050E" w:rsidP="00FB534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 в</w:t>
            </w:r>
            <w:r w:rsidRPr="007A05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ызвать интерес к пробуждающейся весенней природе, познакомить с весенними изменениями, дать представления о первоцветах.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A050E" w:rsidRDefault="007A050E" w:rsidP="007A050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A050E">
              <w:rPr>
                <w:color w:val="111111"/>
              </w:rPr>
              <w:t>Развивать умение детей приемам работы с </w:t>
            </w:r>
            <w:r w:rsidRPr="007A050E">
              <w:rPr>
                <w:color w:val="111111"/>
                <w:bdr w:val="none" w:sz="0" w:space="0" w:color="auto" w:frame="1"/>
              </w:rPr>
              <w:t>ножницами</w:t>
            </w:r>
            <w:r w:rsidRPr="007A050E">
              <w:rPr>
                <w:color w:val="111111"/>
              </w:rPr>
              <w:t>: правильно держать, аккуратно вырезать по контуру.</w:t>
            </w:r>
          </w:p>
          <w:p w:rsidR="007A050E" w:rsidRPr="007A050E" w:rsidRDefault="007A050E" w:rsidP="007A050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A050E">
              <w:rPr>
                <w:color w:val="111111"/>
              </w:rPr>
              <w:t>Развивать умение аккуратно наносить клей на вырезанную форму.</w:t>
            </w:r>
          </w:p>
          <w:p w:rsidR="007A050E" w:rsidRPr="007A050E" w:rsidRDefault="007A050E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A050E" w:rsidRDefault="007A050E" w:rsidP="00FB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-Аппликация по теме.</w:t>
            </w:r>
          </w:p>
        </w:tc>
      </w:tr>
    </w:tbl>
    <w:p w:rsidR="003777BA" w:rsidRPr="007A050E" w:rsidRDefault="003777BA" w:rsidP="00DF51C8"/>
    <w:p w:rsidR="00202C7A" w:rsidRPr="00D63706" w:rsidRDefault="00672B22" w:rsidP="00B948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3706">
        <w:rPr>
          <w:rFonts w:ascii="Times New Roman" w:hAnsi="Times New Roman" w:cs="Times New Roman"/>
          <w:b/>
          <w:i/>
          <w:sz w:val="24"/>
          <w:szCs w:val="24"/>
        </w:rPr>
        <w:t xml:space="preserve">Перспективный </w:t>
      </w:r>
      <w:r w:rsidR="00593856">
        <w:rPr>
          <w:rFonts w:ascii="Times New Roman" w:hAnsi="Times New Roman" w:cs="Times New Roman"/>
          <w:b/>
          <w:i/>
          <w:sz w:val="24"/>
          <w:szCs w:val="24"/>
        </w:rPr>
        <w:t xml:space="preserve">план работы </w:t>
      </w:r>
      <w:r w:rsidR="005C265A">
        <w:rPr>
          <w:rFonts w:ascii="Times New Roman" w:hAnsi="Times New Roman" w:cs="Times New Roman"/>
          <w:b/>
          <w:i/>
          <w:sz w:val="24"/>
          <w:szCs w:val="24"/>
        </w:rPr>
        <w:t xml:space="preserve"> по экологическому воспитанию з</w:t>
      </w:r>
      <w:r w:rsidR="009133EC">
        <w:rPr>
          <w:rFonts w:ascii="Times New Roman" w:hAnsi="Times New Roman" w:cs="Times New Roman"/>
          <w:b/>
          <w:i/>
          <w:sz w:val="24"/>
          <w:szCs w:val="24"/>
        </w:rPr>
        <w:t>а апрель месяц 2021</w:t>
      </w:r>
      <w:r w:rsidRPr="00D63706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93"/>
        <w:gridCol w:w="2126"/>
        <w:gridCol w:w="3686"/>
        <w:gridCol w:w="3685"/>
      </w:tblGrid>
      <w:tr w:rsidR="00672B22" w:rsidRPr="00D63706" w:rsidTr="00F476AD">
        <w:tc>
          <w:tcPr>
            <w:tcW w:w="993" w:type="dxa"/>
          </w:tcPr>
          <w:p w:rsidR="00672B22" w:rsidRPr="00D63706" w:rsidRDefault="00672B2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672B22" w:rsidRPr="00D63706" w:rsidRDefault="00672B2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672B22" w:rsidRPr="00D63706" w:rsidRDefault="00672B2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85" w:type="dxa"/>
          </w:tcPr>
          <w:p w:rsidR="00672B22" w:rsidRPr="00D63706" w:rsidRDefault="00672B22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672B22" w:rsidRPr="00D63706" w:rsidTr="009E16DF">
        <w:trPr>
          <w:trHeight w:val="1212"/>
        </w:trPr>
        <w:tc>
          <w:tcPr>
            <w:tcW w:w="993" w:type="dxa"/>
          </w:tcPr>
          <w:p w:rsidR="00672B22" w:rsidRDefault="00672B22" w:rsidP="003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12" w:rsidRPr="00D63706" w:rsidRDefault="004B3112" w:rsidP="004B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1 неде</w:t>
            </w:r>
            <w:r w:rsidR="009E1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672B22" w:rsidRPr="00D63706" w:rsidRDefault="009E16DF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«Появились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снега первые цветы»</w:t>
            </w:r>
          </w:p>
        </w:tc>
        <w:tc>
          <w:tcPr>
            <w:tcW w:w="3686" w:type="dxa"/>
          </w:tcPr>
          <w:p w:rsidR="00672B22" w:rsidRPr="00D63706" w:rsidRDefault="009E16DF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вырезать из цветной бумаги заготовки для аппликации и аккуратно наклеивать их.</w:t>
            </w:r>
          </w:p>
        </w:tc>
        <w:tc>
          <w:tcPr>
            <w:tcW w:w="3685" w:type="dxa"/>
          </w:tcPr>
          <w:p w:rsidR="00F476AD" w:rsidRPr="009E16DF" w:rsidRDefault="009E16DF" w:rsidP="009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Аппликация по теме.</w:t>
            </w:r>
          </w:p>
        </w:tc>
      </w:tr>
      <w:tr w:rsidR="00672B22" w:rsidRPr="00D63706" w:rsidTr="009E16DF">
        <w:trPr>
          <w:trHeight w:val="1844"/>
        </w:trPr>
        <w:tc>
          <w:tcPr>
            <w:tcW w:w="993" w:type="dxa"/>
            <w:textDirection w:val="btLr"/>
          </w:tcPr>
          <w:p w:rsidR="00672B22" w:rsidRPr="00D63706" w:rsidRDefault="003777BA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B22" w:rsidRPr="00D637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6" w:type="dxa"/>
          </w:tcPr>
          <w:p w:rsidR="00672B22" w:rsidRPr="00D63706" w:rsidRDefault="009E16DF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</w:t>
            </w:r>
            <w:r w:rsidR="00672B22" w:rsidRPr="00D63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72B22" w:rsidRPr="00D63706" w:rsidRDefault="009E16DF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внимательно относиться к окружающему миру. Воспитывать интерес к природным явлениям, уточнить представления о внешних особенностях жучка. </w:t>
            </w:r>
          </w:p>
        </w:tc>
        <w:tc>
          <w:tcPr>
            <w:tcW w:w="3685" w:type="dxa"/>
          </w:tcPr>
          <w:p w:rsidR="00672B22" w:rsidRPr="003777BA" w:rsidRDefault="009E16DF" w:rsidP="0037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божьей коровкой. 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 (рисование карандашами, фломастерами), пальчиковая гимнастика «Божьи коровки».</w:t>
            </w:r>
          </w:p>
        </w:tc>
      </w:tr>
      <w:tr w:rsidR="00672B22" w:rsidRPr="00D63706" w:rsidTr="00F476AD">
        <w:tc>
          <w:tcPr>
            <w:tcW w:w="993" w:type="dxa"/>
            <w:textDirection w:val="btLr"/>
          </w:tcPr>
          <w:p w:rsidR="00672B22" w:rsidRPr="00D63706" w:rsidRDefault="003777BA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2B22" w:rsidRPr="00D637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6" w:type="dxa"/>
          </w:tcPr>
          <w:p w:rsidR="00672B22" w:rsidRPr="00D63706" w:rsidRDefault="009E16DF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березка</w:t>
            </w:r>
            <w:r w:rsidR="00672B22" w:rsidRPr="00D63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72B22" w:rsidRPr="00D63706" w:rsidRDefault="009E16DF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у детей о русской березе. Расширить знания об охране природы. Воспитывать у детей интерес и бережное отношение к природе.</w:t>
            </w:r>
          </w:p>
        </w:tc>
        <w:tc>
          <w:tcPr>
            <w:tcW w:w="3685" w:type="dxa"/>
          </w:tcPr>
          <w:p w:rsidR="00672B22" w:rsidRDefault="009E16DF" w:rsidP="009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Загадывание загадок, хоровод</w:t>
            </w:r>
            <w:r w:rsidR="0089233B"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деятельность.</w:t>
            </w:r>
          </w:p>
          <w:p w:rsidR="008745A7" w:rsidRPr="009E16DF" w:rsidRDefault="008745A7" w:rsidP="009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-Экскурсия</w:t>
            </w:r>
          </w:p>
        </w:tc>
      </w:tr>
      <w:tr w:rsidR="00672B22" w:rsidRPr="00D63706" w:rsidTr="00517416">
        <w:trPr>
          <w:trHeight w:val="1436"/>
        </w:trPr>
        <w:tc>
          <w:tcPr>
            <w:tcW w:w="993" w:type="dxa"/>
            <w:textDirection w:val="btLr"/>
          </w:tcPr>
          <w:p w:rsidR="00672B22" w:rsidRPr="00D63706" w:rsidRDefault="00672B22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672B22" w:rsidRPr="00D63706" w:rsidRDefault="009E16DF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березку русскую…</w:t>
            </w:r>
            <w:r w:rsidR="00672B22" w:rsidRPr="00D63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72B22" w:rsidRPr="00D63706" w:rsidRDefault="0089233B" w:rsidP="0089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прекрасного, патриотические чувства.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приемы барельефной лепки.</w:t>
            </w:r>
          </w:p>
        </w:tc>
        <w:tc>
          <w:tcPr>
            <w:tcW w:w="3685" w:type="dxa"/>
          </w:tcPr>
          <w:p w:rsidR="00672B22" w:rsidRPr="0089233B" w:rsidRDefault="0089233B" w:rsidP="0089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Барельефная лепка по теме.</w:t>
            </w:r>
          </w:p>
        </w:tc>
      </w:tr>
      <w:tr w:rsidR="00672B22" w:rsidRPr="0089233B" w:rsidTr="00517416">
        <w:trPr>
          <w:trHeight w:val="2263"/>
        </w:trPr>
        <w:tc>
          <w:tcPr>
            <w:tcW w:w="993" w:type="dxa"/>
          </w:tcPr>
          <w:p w:rsidR="00672B22" w:rsidRPr="0089233B" w:rsidRDefault="0089233B" w:rsidP="0089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33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89233B" w:rsidRPr="0089233B" w:rsidRDefault="0089233B" w:rsidP="0089233B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72B22" w:rsidRPr="0089233B" w:rsidRDefault="0089233B" w:rsidP="0089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пейзаж»</w:t>
            </w:r>
          </w:p>
        </w:tc>
        <w:tc>
          <w:tcPr>
            <w:tcW w:w="3686" w:type="dxa"/>
          </w:tcPr>
          <w:p w:rsidR="00672B22" w:rsidRPr="0089233B" w:rsidRDefault="0089233B" w:rsidP="0089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весне, о характерных особенностях данного времени года. Обратить внимание детей на первые признаки весны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оспитывать у детей любовь к родному</w:t>
            </w:r>
            <w:r w:rsidR="006F41EB">
              <w:rPr>
                <w:rFonts w:ascii="Times New Roman" w:hAnsi="Times New Roman" w:cs="Times New Roman"/>
                <w:sz w:val="24"/>
                <w:szCs w:val="24"/>
              </w:rPr>
              <w:t xml:space="preserve"> краю. Развивать у детей интерес к живой природе, эмоциональную отзывчивость.</w:t>
            </w:r>
          </w:p>
        </w:tc>
        <w:tc>
          <w:tcPr>
            <w:tcW w:w="3685" w:type="dxa"/>
          </w:tcPr>
          <w:p w:rsidR="00672B22" w:rsidRPr="006F41EB" w:rsidRDefault="006F41EB" w:rsidP="0089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Беседа, художественное слово, рассматривание и сравнение картин по теме «Весна», загадка, превращение детей в художников, прослушивание мелодий «Времена года».</w:t>
            </w:r>
          </w:p>
        </w:tc>
      </w:tr>
    </w:tbl>
    <w:p w:rsidR="005B0116" w:rsidRPr="00D63706" w:rsidRDefault="005B0116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B0116" w:rsidRDefault="005B0116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9233B" w:rsidRDefault="0089233B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4844" w:rsidRDefault="00B94844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A050E" w:rsidRDefault="007A050E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A050E" w:rsidRPr="00D63706" w:rsidRDefault="007A050E" w:rsidP="00F476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476AD" w:rsidRPr="00D63706" w:rsidRDefault="00F476AD" w:rsidP="00B948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3706">
        <w:rPr>
          <w:rFonts w:ascii="Times New Roman" w:hAnsi="Times New Roman" w:cs="Times New Roman"/>
          <w:b/>
          <w:i/>
          <w:sz w:val="24"/>
          <w:szCs w:val="24"/>
        </w:rPr>
        <w:t>Перспективный пл</w:t>
      </w:r>
      <w:r w:rsidR="005B0116" w:rsidRPr="00D63706">
        <w:rPr>
          <w:rFonts w:ascii="Times New Roman" w:hAnsi="Times New Roman" w:cs="Times New Roman"/>
          <w:b/>
          <w:i/>
          <w:sz w:val="24"/>
          <w:szCs w:val="24"/>
        </w:rPr>
        <w:t xml:space="preserve">ан работы </w:t>
      </w:r>
      <w:r w:rsidR="005C265A">
        <w:rPr>
          <w:rFonts w:ascii="Times New Roman" w:hAnsi="Times New Roman" w:cs="Times New Roman"/>
          <w:b/>
          <w:i/>
          <w:sz w:val="24"/>
          <w:szCs w:val="24"/>
        </w:rPr>
        <w:t xml:space="preserve"> по экологическому воспитанию з</w:t>
      </w:r>
      <w:r w:rsidR="005B0116" w:rsidRPr="00D63706">
        <w:rPr>
          <w:rFonts w:ascii="Times New Roman" w:hAnsi="Times New Roman" w:cs="Times New Roman"/>
          <w:b/>
          <w:i/>
          <w:sz w:val="24"/>
          <w:szCs w:val="24"/>
        </w:rPr>
        <w:t>а май</w:t>
      </w:r>
      <w:r w:rsidR="009133EC">
        <w:rPr>
          <w:rFonts w:ascii="Times New Roman" w:hAnsi="Times New Roman" w:cs="Times New Roman"/>
          <w:b/>
          <w:i/>
          <w:sz w:val="24"/>
          <w:szCs w:val="24"/>
        </w:rPr>
        <w:t xml:space="preserve"> месяц 2021</w:t>
      </w:r>
      <w:r w:rsidRPr="00D63706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tbl>
      <w:tblPr>
        <w:tblStyle w:val="a4"/>
        <w:tblW w:w="10490" w:type="dxa"/>
        <w:tblInd w:w="-743" w:type="dxa"/>
        <w:tblLook w:val="04A0"/>
      </w:tblPr>
      <w:tblGrid>
        <w:gridCol w:w="993"/>
        <w:gridCol w:w="2126"/>
        <w:gridCol w:w="3686"/>
        <w:gridCol w:w="3685"/>
      </w:tblGrid>
      <w:tr w:rsidR="00F476AD" w:rsidRPr="00D63706" w:rsidTr="00F476AD">
        <w:tc>
          <w:tcPr>
            <w:tcW w:w="993" w:type="dxa"/>
          </w:tcPr>
          <w:p w:rsidR="00F476AD" w:rsidRPr="00D63706" w:rsidRDefault="00F476AD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F476AD" w:rsidRPr="00D63706" w:rsidRDefault="00F476AD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F476AD" w:rsidRPr="00D63706" w:rsidRDefault="00F476AD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85" w:type="dxa"/>
          </w:tcPr>
          <w:p w:rsidR="00F476AD" w:rsidRPr="00D63706" w:rsidRDefault="00F476AD" w:rsidP="00F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F476AD" w:rsidRPr="00D63706" w:rsidTr="00F476AD">
        <w:tc>
          <w:tcPr>
            <w:tcW w:w="993" w:type="dxa"/>
            <w:textDirection w:val="btLr"/>
          </w:tcPr>
          <w:p w:rsidR="00F476AD" w:rsidRPr="00D63706" w:rsidRDefault="00F476AD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F476AD" w:rsidRPr="00D63706" w:rsidRDefault="00F476AD" w:rsidP="006F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1EB">
              <w:rPr>
                <w:rFonts w:ascii="Times New Roman" w:hAnsi="Times New Roman" w:cs="Times New Roman"/>
                <w:sz w:val="24"/>
                <w:szCs w:val="24"/>
              </w:rPr>
              <w:t>Кто живет пруду?</w:t>
            </w: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F476AD" w:rsidRPr="00D63706" w:rsidRDefault="00A8597A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прудом – природным водоемом, его обитателями, растениями, формировать знания, что пруд не следует засорять; обобщить представления об основных факторах водной среды: природный слой почвы, вода, камни, растения, которые приспособились жить в воде. Закреплять приемы коллективной аппликации.</w:t>
            </w:r>
          </w:p>
        </w:tc>
        <w:tc>
          <w:tcPr>
            <w:tcW w:w="3685" w:type="dxa"/>
          </w:tcPr>
          <w:p w:rsidR="00F476AD" w:rsidRPr="00A8597A" w:rsidRDefault="00A8597A" w:rsidP="00A8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Беседа, чтение стихотворений, рассматривание иллюстраций, коллективная аппликация по теме.</w:t>
            </w:r>
          </w:p>
        </w:tc>
      </w:tr>
      <w:tr w:rsidR="00F476AD" w:rsidRPr="00D63706" w:rsidTr="00F476AD">
        <w:tc>
          <w:tcPr>
            <w:tcW w:w="993" w:type="dxa"/>
            <w:textDirection w:val="btLr"/>
          </w:tcPr>
          <w:p w:rsidR="00F476AD" w:rsidRPr="00D63706" w:rsidRDefault="00F476AD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F476AD" w:rsidRPr="00D63706" w:rsidRDefault="00F476AD" w:rsidP="006F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1EB">
              <w:rPr>
                <w:rFonts w:ascii="Times New Roman" w:hAnsi="Times New Roman" w:cs="Times New Roman"/>
                <w:sz w:val="24"/>
                <w:szCs w:val="24"/>
              </w:rPr>
              <w:t>Что такое облака, дождь, гроза?</w:t>
            </w: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F476AD" w:rsidRPr="00D63706" w:rsidRDefault="00A8597A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об испарении воды, образовании облаков электрических разрядах в доступной форме. Познакомить детей с правилами поведения во время грозы.</w:t>
            </w:r>
          </w:p>
        </w:tc>
        <w:tc>
          <w:tcPr>
            <w:tcW w:w="3685" w:type="dxa"/>
          </w:tcPr>
          <w:p w:rsidR="007909E8" w:rsidRPr="006F41EB" w:rsidRDefault="006F41EB" w:rsidP="006F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Наблюдение, рассматривание иллюстраций, чтение, конспект.</w:t>
            </w:r>
          </w:p>
        </w:tc>
      </w:tr>
      <w:tr w:rsidR="00F476AD" w:rsidRPr="00D63706" w:rsidTr="00517416">
        <w:trPr>
          <w:trHeight w:val="1106"/>
        </w:trPr>
        <w:tc>
          <w:tcPr>
            <w:tcW w:w="993" w:type="dxa"/>
            <w:textDirection w:val="btLr"/>
          </w:tcPr>
          <w:p w:rsidR="00F476AD" w:rsidRPr="00D63706" w:rsidRDefault="00F476AD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F476AD" w:rsidRPr="007D3437" w:rsidRDefault="007D3437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D3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- живой организм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</w:tcPr>
          <w:p w:rsidR="00F476AD" w:rsidRPr="007D3437" w:rsidRDefault="007D3437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Подвести к осознанию себя как живого существа, имеющего особенности и потребности. Формировать представления детей о некоторых органах и системах строения человека, о "+" и </w:t>
            </w:r>
            <w:proofErr w:type="gramStart"/>
            <w:r w:rsidRPr="007D3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"-</w:t>
            </w:r>
            <w:proofErr w:type="gramEnd"/>
            <w:r w:rsidRPr="007D3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влиянии на них. Развивать сенсорную чувствительность при решении познавательных задач.</w:t>
            </w:r>
          </w:p>
        </w:tc>
        <w:tc>
          <w:tcPr>
            <w:tcW w:w="3685" w:type="dxa"/>
          </w:tcPr>
          <w:p w:rsidR="007D3437" w:rsidRPr="007D3437" w:rsidRDefault="007D3437" w:rsidP="007D34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7D3437">
              <w:rPr>
                <w:rStyle w:val="c11"/>
                <w:color w:val="000000"/>
              </w:rPr>
              <w:t>Беседа о потребностях человека</w:t>
            </w:r>
            <w:proofErr w:type="gramStart"/>
            <w:r w:rsidRPr="007D3437">
              <w:rPr>
                <w:color w:val="000000"/>
              </w:rPr>
              <w:br/>
            </w:r>
            <w:r w:rsidRPr="007D3437">
              <w:rPr>
                <w:rStyle w:val="c11"/>
                <w:color w:val="000000"/>
              </w:rPr>
              <w:t>-</w:t>
            </w:r>
            <w:proofErr w:type="gramEnd"/>
            <w:r w:rsidRPr="007D3437">
              <w:rPr>
                <w:rStyle w:val="c11"/>
                <w:color w:val="000000"/>
              </w:rPr>
              <w:t>Рассказ о вредных привычках</w:t>
            </w:r>
            <w:r w:rsidRPr="007D3437">
              <w:rPr>
                <w:color w:val="000000"/>
              </w:rPr>
              <w:br/>
            </w:r>
            <w:r w:rsidRPr="007D3437">
              <w:rPr>
                <w:rStyle w:val="c11"/>
                <w:color w:val="000000"/>
              </w:rPr>
              <w:t>-</w:t>
            </w:r>
            <w:proofErr w:type="spellStart"/>
            <w:r w:rsidRPr="007D3437">
              <w:rPr>
                <w:rStyle w:val="c11"/>
                <w:color w:val="000000"/>
              </w:rPr>
              <w:t>Носария</w:t>
            </w:r>
            <w:proofErr w:type="spellEnd"/>
            <w:r w:rsidRPr="007D3437">
              <w:rPr>
                <w:color w:val="000000"/>
              </w:rPr>
              <w:br/>
            </w:r>
            <w:r>
              <w:rPr>
                <w:rStyle w:val="c11"/>
                <w:color w:val="000000"/>
              </w:rPr>
              <w:t>-Язычок-</w:t>
            </w:r>
            <w:r w:rsidRPr="007D3437">
              <w:rPr>
                <w:rStyle w:val="c11"/>
                <w:color w:val="000000"/>
              </w:rPr>
              <w:t>помощник</w:t>
            </w:r>
            <w:r w:rsidRPr="007D3437">
              <w:rPr>
                <w:color w:val="000000"/>
              </w:rPr>
              <w:br/>
            </w:r>
            <w:r w:rsidRPr="007D3437">
              <w:rPr>
                <w:rStyle w:val="c11"/>
                <w:color w:val="000000"/>
              </w:rPr>
              <w:t>-Игра "Угадай на вкус"</w:t>
            </w:r>
            <w:r w:rsidRPr="007D3437">
              <w:rPr>
                <w:color w:val="000000"/>
              </w:rPr>
              <w:br/>
            </w:r>
            <w:r w:rsidRPr="007D3437">
              <w:rPr>
                <w:rStyle w:val="c11"/>
                <w:color w:val="000000"/>
              </w:rPr>
              <w:t>-Гимнастика для глаз</w:t>
            </w:r>
          </w:p>
          <w:p w:rsidR="007D3437" w:rsidRPr="007D3437" w:rsidRDefault="007D3437" w:rsidP="007D3437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7D3437">
              <w:rPr>
                <w:rStyle w:val="c8"/>
                <w:color w:val="000000"/>
              </w:rPr>
              <w:t>-Изготовление поделок, построек</w:t>
            </w:r>
            <w:proofErr w:type="gramStart"/>
            <w:r w:rsidRPr="007D3437">
              <w:rPr>
                <w:color w:val="000000"/>
              </w:rPr>
              <w:br/>
            </w:r>
            <w:r w:rsidRPr="007D3437">
              <w:rPr>
                <w:rStyle w:val="c8"/>
                <w:color w:val="000000"/>
              </w:rPr>
              <w:t>-</w:t>
            </w:r>
            <w:proofErr w:type="gramEnd"/>
            <w:r w:rsidRPr="007D3437">
              <w:rPr>
                <w:rStyle w:val="c8"/>
                <w:color w:val="000000"/>
              </w:rPr>
              <w:t>Оригами из бумаги</w:t>
            </w:r>
            <w:r w:rsidRPr="007D3437">
              <w:rPr>
                <w:color w:val="000000"/>
              </w:rPr>
              <w:br/>
            </w:r>
            <w:r w:rsidRPr="007D3437">
              <w:rPr>
                <w:rStyle w:val="c8"/>
                <w:color w:val="000000"/>
              </w:rPr>
              <w:t>-Рассматривание предметов, игрушек из знакомых материалов</w:t>
            </w:r>
          </w:p>
          <w:p w:rsidR="003777BA" w:rsidRPr="006F41EB" w:rsidRDefault="003777BA" w:rsidP="006F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BA" w:rsidRPr="00D63706" w:rsidTr="003777BA">
        <w:trPr>
          <w:trHeight w:val="1691"/>
        </w:trPr>
        <w:tc>
          <w:tcPr>
            <w:tcW w:w="993" w:type="dxa"/>
            <w:textDirection w:val="btLr"/>
          </w:tcPr>
          <w:p w:rsidR="003777BA" w:rsidRPr="00D63706" w:rsidRDefault="003777BA" w:rsidP="003777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3777BA" w:rsidRPr="00D63706" w:rsidRDefault="000724BF" w:rsidP="006F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1EB">
              <w:rPr>
                <w:rFonts w:ascii="Times New Roman" w:hAnsi="Times New Roman" w:cs="Times New Roman"/>
                <w:sz w:val="24"/>
                <w:szCs w:val="24"/>
              </w:rPr>
              <w:t>Лето на пороге»</w:t>
            </w:r>
          </w:p>
        </w:tc>
        <w:tc>
          <w:tcPr>
            <w:tcW w:w="3686" w:type="dxa"/>
          </w:tcPr>
          <w:p w:rsidR="003777BA" w:rsidRPr="00D63706" w:rsidRDefault="006F41EB" w:rsidP="00DF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детей. Закрепить знания о летних изменениях в природе. Воспитывать любовь к родному краю. Развивать интерес к живой природе, воспитывать эмоциональную отзывчивость.</w:t>
            </w:r>
          </w:p>
        </w:tc>
        <w:tc>
          <w:tcPr>
            <w:tcW w:w="3685" w:type="dxa"/>
          </w:tcPr>
          <w:p w:rsidR="003777BA" w:rsidRPr="000671CE" w:rsidRDefault="006F41EB" w:rsidP="0006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загадок, подвижная игра, беседа. Наблюдение. Рассматривание иллюстраций.</w:t>
            </w:r>
          </w:p>
        </w:tc>
      </w:tr>
    </w:tbl>
    <w:p w:rsidR="00672B22" w:rsidRDefault="00672B22" w:rsidP="00DF51C8">
      <w:pPr>
        <w:rPr>
          <w:rFonts w:ascii="Times New Roman" w:hAnsi="Times New Roman" w:cs="Times New Roman"/>
          <w:sz w:val="24"/>
          <w:szCs w:val="24"/>
        </w:rPr>
      </w:pPr>
    </w:p>
    <w:p w:rsidR="009133EC" w:rsidRDefault="009133EC" w:rsidP="00DF51C8">
      <w:pPr>
        <w:rPr>
          <w:rFonts w:ascii="Times New Roman" w:hAnsi="Times New Roman" w:cs="Times New Roman"/>
          <w:sz w:val="24"/>
          <w:szCs w:val="24"/>
        </w:rPr>
      </w:pPr>
    </w:p>
    <w:p w:rsidR="009133EC" w:rsidRDefault="009133EC" w:rsidP="00DF51C8">
      <w:pPr>
        <w:rPr>
          <w:rFonts w:ascii="Times New Roman" w:hAnsi="Times New Roman" w:cs="Times New Roman"/>
          <w:sz w:val="24"/>
          <w:szCs w:val="24"/>
        </w:rPr>
      </w:pPr>
    </w:p>
    <w:p w:rsidR="009133EC" w:rsidRDefault="009133EC" w:rsidP="00DF51C8">
      <w:pPr>
        <w:rPr>
          <w:rFonts w:ascii="Times New Roman" w:hAnsi="Times New Roman" w:cs="Times New Roman"/>
          <w:sz w:val="24"/>
          <w:szCs w:val="24"/>
        </w:rPr>
      </w:pPr>
    </w:p>
    <w:p w:rsidR="009133EC" w:rsidRDefault="009133EC" w:rsidP="00DF51C8">
      <w:pPr>
        <w:rPr>
          <w:rFonts w:ascii="Times New Roman" w:hAnsi="Times New Roman" w:cs="Times New Roman"/>
          <w:sz w:val="24"/>
          <w:szCs w:val="24"/>
        </w:rPr>
      </w:pPr>
    </w:p>
    <w:p w:rsidR="009133EC" w:rsidRDefault="009133EC" w:rsidP="00DF51C8">
      <w:pPr>
        <w:rPr>
          <w:rFonts w:ascii="Times New Roman" w:hAnsi="Times New Roman" w:cs="Times New Roman"/>
          <w:sz w:val="24"/>
          <w:szCs w:val="24"/>
        </w:rPr>
      </w:pPr>
    </w:p>
    <w:p w:rsidR="00A8597A" w:rsidRDefault="00A8597A" w:rsidP="00DF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A8597A" w:rsidRDefault="00A8597A" w:rsidP="00A8597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С.Н. Юный эколог: Программа экологического воспитания дошкольников/ С.Н. Николаева- М.: Мозаика- Синтез, 2002.-128с.</w:t>
      </w:r>
    </w:p>
    <w:p w:rsidR="00A8597A" w:rsidRDefault="00A8597A" w:rsidP="00A8597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воспитание дошкольников: Пособие для специалистов дошк</w:t>
      </w:r>
      <w:r w:rsidR="005174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льного воспитания/ Автор составитель Никола</w:t>
      </w:r>
      <w:r w:rsidR="0051741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ва С.Н. – М.: ООО «Фирма</w:t>
      </w:r>
      <w:r w:rsidR="00517416">
        <w:rPr>
          <w:rFonts w:ascii="Times New Roman" w:hAnsi="Times New Roman" w:cs="Times New Roman"/>
          <w:sz w:val="24"/>
          <w:szCs w:val="24"/>
        </w:rPr>
        <w:t xml:space="preserve"> «Издательство АСТ»- 1998.-320с.</w:t>
      </w:r>
    </w:p>
    <w:p w:rsidR="00517416" w:rsidRDefault="00517416" w:rsidP="00A8597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. Методика экологического воспитания в детском саду: Работа с детьми средних и старших групп детского сада: Книга для воспитателей детского сада/ С.Н. Николаева.- М.: Просвещение-1999.- 207с.</w:t>
      </w:r>
    </w:p>
    <w:p w:rsidR="00517416" w:rsidRPr="00A8597A" w:rsidRDefault="00517416" w:rsidP="00A8597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деятельности детей на прогулке. Старшая группа/ авт.-сост. Т.Г. Кобзева, И.А. Холодова, Г.С. Александрова.- Волгоград: Учитель, 2011.-330с.</w:t>
      </w:r>
    </w:p>
    <w:sectPr w:rsidR="00517416" w:rsidRPr="00A8597A" w:rsidSect="00EB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B94"/>
    <w:multiLevelType w:val="hybridMultilevel"/>
    <w:tmpl w:val="1FB0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5ECD"/>
    <w:multiLevelType w:val="hybridMultilevel"/>
    <w:tmpl w:val="17D8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76AE"/>
    <w:multiLevelType w:val="hybridMultilevel"/>
    <w:tmpl w:val="10FC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2099"/>
    <w:multiLevelType w:val="hybridMultilevel"/>
    <w:tmpl w:val="299E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05B7"/>
    <w:multiLevelType w:val="hybridMultilevel"/>
    <w:tmpl w:val="A97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5E37"/>
    <w:multiLevelType w:val="hybridMultilevel"/>
    <w:tmpl w:val="8A3C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60096"/>
    <w:multiLevelType w:val="hybridMultilevel"/>
    <w:tmpl w:val="0E04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A5796"/>
    <w:multiLevelType w:val="hybridMultilevel"/>
    <w:tmpl w:val="E25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D07B3"/>
    <w:multiLevelType w:val="hybridMultilevel"/>
    <w:tmpl w:val="443E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24A2D"/>
    <w:multiLevelType w:val="hybridMultilevel"/>
    <w:tmpl w:val="7AB6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3771E"/>
    <w:multiLevelType w:val="hybridMultilevel"/>
    <w:tmpl w:val="DA2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E6819"/>
    <w:multiLevelType w:val="hybridMultilevel"/>
    <w:tmpl w:val="C642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25200"/>
    <w:multiLevelType w:val="hybridMultilevel"/>
    <w:tmpl w:val="41F6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A2729"/>
    <w:multiLevelType w:val="hybridMultilevel"/>
    <w:tmpl w:val="C31C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279AD"/>
    <w:multiLevelType w:val="hybridMultilevel"/>
    <w:tmpl w:val="EEB2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37A52"/>
    <w:multiLevelType w:val="hybridMultilevel"/>
    <w:tmpl w:val="1ECE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A267F"/>
    <w:multiLevelType w:val="hybridMultilevel"/>
    <w:tmpl w:val="6AD4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A65C7"/>
    <w:multiLevelType w:val="hybridMultilevel"/>
    <w:tmpl w:val="0E24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D735E"/>
    <w:multiLevelType w:val="hybridMultilevel"/>
    <w:tmpl w:val="D3BE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F2936"/>
    <w:multiLevelType w:val="hybridMultilevel"/>
    <w:tmpl w:val="3B9AF56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418C2"/>
    <w:multiLevelType w:val="hybridMultilevel"/>
    <w:tmpl w:val="FEDA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35ACE"/>
    <w:multiLevelType w:val="hybridMultilevel"/>
    <w:tmpl w:val="7704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B5AF9"/>
    <w:multiLevelType w:val="hybridMultilevel"/>
    <w:tmpl w:val="3ADE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F3813"/>
    <w:multiLevelType w:val="hybridMultilevel"/>
    <w:tmpl w:val="BBA8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702B0"/>
    <w:multiLevelType w:val="hybridMultilevel"/>
    <w:tmpl w:val="20EE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713EB"/>
    <w:multiLevelType w:val="hybridMultilevel"/>
    <w:tmpl w:val="39AE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939AC"/>
    <w:multiLevelType w:val="hybridMultilevel"/>
    <w:tmpl w:val="69CADF62"/>
    <w:lvl w:ilvl="0" w:tplc="BEAE9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092D68"/>
    <w:multiLevelType w:val="hybridMultilevel"/>
    <w:tmpl w:val="08285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102FB"/>
    <w:multiLevelType w:val="hybridMultilevel"/>
    <w:tmpl w:val="554A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A6141"/>
    <w:multiLevelType w:val="hybridMultilevel"/>
    <w:tmpl w:val="A328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07C66"/>
    <w:multiLevelType w:val="hybridMultilevel"/>
    <w:tmpl w:val="30D4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C7652"/>
    <w:multiLevelType w:val="hybridMultilevel"/>
    <w:tmpl w:val="9E80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618F"/>
    <w:multiLevelType w:val="hybridMultilevel"/>
    <w:tmpl w:val="C898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7"/>
  </w:num>
  <w:num w:numId="6">
    <w:abstractNumId w:val="15"/>
  </w:num>
  <w:num w:numId="7">
    <w:abstractNumId w:val="1"/>
  </w:num>
  <w:num w:numId="8">
    <w:abstractNumId w:val="32"/>
  </w:num>
  <w:num w:numId="9">
    <w:abstractNumId w:val="11"/>
  </w:num>
  <w:num w:numId="10">
    <w:abstractNumId w:val="28"/>
  </w:num>
  <w:num w:numId="11">
    <w:abstractNumId w:val="8"/>
  </w:num>
  <w:num w:numId="12">
    <w:abstractNumId w:val="25"/>
  </w:num>
  <w:num w:numId="13">
    <w:abstractNumId w:val="7"/>
  </w:num>
  <w:num w:numId="14">
    <w:abstractNumId w:val="24"/>
  </w:num>
  <w:num w:numId="15">
    <w:abstractNumId w:val="16"/>
  </w:num>
  <w:num w:numId="16">
    <w:abstractNumId w:val="29"/>
  </w:num>
  <w:num w:numId="17">
    <w:abstractNumId w:val="2"/>
  </w:num>
  <w:num w:numId="18">
    <w:abstractNumId w:val="18"/>
  </w:num>
  <w:num w:numId="19">
    <w:abstractNumId w:val="10"/>
  </w:num>
  <w:num w:numId="20">
    <w:abstractNumId w:val="30"/>
  </w:num>
  <w:num w:numId="21">
    <w:abstractNumId w:val="20"/>
  </w:num>
  <w:num w:numId="22">
    <w:abstractNumId w:val="13"/>
  </w:num>
  <w:num w:numId="23">
    <w:abstractNumId w:val="19"/>
  </w:num>
  <w:num w:numId="24">
    <w:abstractNumId w:val="4"/>
  </w:num>
  <w:num w:numId="25">
    <w:abstractNumId w:val="27"/>
  </w:num>
  <w:num w:numId="26">
    <w:abstractNumId w:val="31"/>
  </w:num>
  <w:num w:numId="27">
    <w:abstractNumId w:val="14"/>
  </w:num>
  <w:num w:numId="28">
    <w:abstractNumId w:val="21"/>
  </w:num>
  <w:num w:numId="29">
    <w:abstractNumId w:val="22"/>
  </w:num>
  <w:num w:numId="30">
    <w:abstractNumId w:val="3"/>
  </w:num>
  <w:num w:numId="31">
    <w:abstractNumId w:val="26"/>
  </w:num>
  <w:num w:numId="32">
    <w:abstractNumId w:val="1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C2B1B"/>
    <w:rsid w:val="000260F5"/>
    <w:rsid w:val="00031733"/>
    <w:rsid w:val="000671CE"/>
    <w:rsid w:val="000724BF"/>
    <w:rsid w:val="00081258"/>
    <w:rsid w:val="000A29D9"/>
    <w:rsid w:val="000A3E17"/>
    <w:rsid w:val="00106CD2"/>
    <w:rsid w:val="001102A0"/>
    <w:rsid w:val="001130A7"/>
    <w:rsid w:val="001147BA"/>
    <w:rsid w:val="00127BB2"/>
    <w:rsid w:val="00142562"/>
    <w:rsid w:val="00185A49"/>
    <w:rsid w:val="001B5818"/>
    <w:rsid w:val="001C1E19"/>
    <w:rsid w:val="001E377C"/>
    <w:rsid w:val="001E76F1"/>
    <w:rsid w:val="002007F9"/>
    <w:rsid w:val="00202C7A"/>
    <w:rsid w:val="00273C78"/>
    <w:rsid w:val="002C2B1B"/>
    <w:rsid w:val="002D1BFA"/>
    <w:rsid w:val="002D4F9B"/>
    <w:rsid w:val="002F4878"/>
    <w:rsid w:val="003236B7"/>
    <w:rsid w:val="003777BA"/>
    <w:rsid w:val="00383AAA"/>
    <w:rsid w:val="00477005"/>
    <w:rsid w:val="0049375A"/>
    <w:rsid w:val="004B3112"/>
    <w:rsid w:val="004F1E1E"/>
    <w:rsid w:val="00517416"/>
    <w:rsid w:val="00553BFA"/>
    <w:rsid w:val="005547B0"/>
    <w:rsid w:val="005870A0"/>
    <w:rsid w:val="00593856"/>
    <w:rsid w:val="005B0116"/>
    <w:rsid w:val="005C265A"/>
    <w:rsid w:val="00604D81"/>
    <w:rsid w:val="006332EB"/>
    <w:rsid w:val="00672B22"/>
    <w:rsid w:val="006A49A8"/>
    <w:rsid w:val="006C7397"/>
    <w:rsid w:val="006D2AB7"/>
    <w:rsid w:val="006F41EB"/>
    <w:rsid w:val="007050C6"/>
    <w:rsid w:val="007229DB"/>
    <w:rsid w:val="007721CF"/>
    <w:rsid w:val="007909E8"/>
    <w:rsid w:val="007A050E"/>
    <w:rsid w:val="007D3437"/>
    <w:rsid w:val="008745A7"/>
    <w:rsid w:val="0089233B"/>
    <w:rsid w:val="008975AE"/>
    <w:rsid w:val="008D5681"/>
    <w:rsid w:val="009133EC"/>
    <w:rsid w:val="00923B2F"/>
    <w:rsid w:val="009331A9"/>
    <w:rsid w:val="009511E1"/>
    <w:rsid w:val="00970EFD"/>
    <w:rsid w:val="009A12F9"/>
    <w:rsid w:val="009B1D5E"/>
    <w:rsid w:val="009B202B"/>
    <w:rsid w:val="009C7111"/>
    <w:rsid w:val="009E16DF"/>
    <w:rsid w:val="00A14304"/>
    <w:rsid w:val="00A26E0B"/>
    <w:rsid w:val="00A35D8D"/>
    <w:rsid w:val="00A67D58"/>
    <w:rsid w:val="00A8597A"/>
    <w:rsid w:val="00AD427D"/>
    <w:rsid w:val="00AF68DD"/>
    <w:rsid w:val="00B1229C"/>
    <w:rsid w:val="00B525F9"/>
    <w:rsid w:val="00B94844"/>
    <w:rsid w:val="00BC7FE3"/>
    <w:rsid w:val="00BE42A5"/>
    <w:rsid w:val="00C56677"/>
    <w:rsid w:val="00C60757"/>
    <w:rsid w:val="00C63B5D"/>
    <w:rsid w:val="00CC66F9"/>
    <w:rsid w:val="00CE5404"/>
    <w:rsid w:val="00D07C44"/>
    <w:rsid w:val="00D16D62"/>
    <w:rsid w:val="00D40E5B"/>
    <w:rsid w:val="00D63706"/>
    <w:rsid w:val="00DA60D7"/>
    <w:rsid w:val="00DF51C8"/>
    <w:rsid w:val="00E12761"/>
    <w:rsid w:val="00E549A8"/>
    <w:rsid w:val="00E663D4"/>
    <w:rsid w:val="00E67EB4"/>
    <w:rsid w:val="00E83C31"/>
    <w:rsid w:val="00EB56BB"/>
    <w:rsid w:val="00ED1EA0"/>
    <w:rsid w:val="00F03AB8"/>
    <w:rsid w:val="00F36E65"/>
    <w:rsid w:val="00F476AD"/>
    <w:rsid w:val="00F635DD"/>
    <w:rsid w:val="00F71BBE"/>
    <w:rsid w:val="00F8314C"/>
    <w:rsid w:val="00FE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BB"/>
  </w:style>
  <w:style w:type="paragraph" w:styleId="3">
    <w:name w:val="heading 3"/>
    <w:basedOn w:val="a"/>
    <w:link w:val="30"/>
    <w:uiPriority w:val="9"/>
    <w:qFormat/>
    <w:rsid w:val="00897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F9"/>
    <w:pPr>
      <w:ind w:left="720"/>
      <w:contextualSpacing/>
    </w:pPr>
  </w:style>
  <w:style w:type="table" w:styleId="a4">
    <w:name w:val="Table Grid"/>
    <w:basedOn w:val="a1"/>
    <w:uiPriority w:val="59"/>
    <w:rsid w:val="009B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975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21CF"/>
    <w:rPr>
      <w:b/>
      <w:bCs/>
    </w:rPr>
  </w:style>
  <w:style w:type="paragraph" w:customStyle="1" w:styleId="headline">
    <w:name w:val="headline"/>
    <w:basedOn w:val="a"/>
    <w:rsid w:val="0087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D3437"/>
  </w:style>
  <w:style w:type="paragraph" w:customStyle="1" w:styleId="c12">
    <w:name w:val="c12"/>
    <w:basedOn w:val="a"/>
    <w:rsid w:val="007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3437"/>
  </w:style>
  <w:style w:type="paragraph" w:styleId="a7">
    <w:name w:val="Balloon Text"/>
    <w:basedOn w:val="a"/>
    <w:link w:val="a8"/>
    <w:uiPriority w:val="99"/>
    <w:semiHidden/>
    <w:unhideWhenUsed/>
    <w:rsid w:val="007D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796E-54C9-46BE-839E-3EE30A7A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15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Domashniy</dc:creator>
  <cp:keywords/>
  <dc:description/>
  <cp:lastModifiedBy>СанчааДунзаа</cp:lastModifiedBy>
  <cp:revision>22</cp:revision>
  <dcterms:created xsi:type="dcterms:W3CDTF">2017-10-16T02:55:00Z</dcterms:created>
  <dcterms:modified xsi:type="dcterms:W3CDTF">2020-12-18T04:48:00Z</dcterms:modified>
</cp:coreProperties>
</file>