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58F" w:rsidRPr="00512969" w:rsidRDefault="00095EA8" w:rsidP="00512969">
      <w:pPr>
        <w:spacing w:line="240" w:lineRule="auto"/>
        <w:rPr>
          <w:rFonts w:ascii="Times New Roman" w:hAnsi="Times New Roman" w:cs="Times New Roman"/>
        </w:rPr>
      </w:pPr>
      <w:r w:rsidRPr="00B6258F">
        <w:rPr>
          <w:rFonts w:ascii="Times New Roman" w:hAnsi="Times New Roman" w:cs="Times New Roman"/>
          <w:sz w:val="24"/>
          <w:szCs w:val="24"/>
        </w:rPr>
        <w:t xml:space="preserve">Принято на педагогическом совете Протокол </w:t>
      </w:r>
      <w:r w:rsidR="00B625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B6258F" w:rsidRPr="00512969">
        <w:rPr>
          <w:rFonts w:ascii="Times New Roman" w:hAnsi="Times New Roman" w:cs="Times New Roman"/>
        </w:rPr>
        <w:t xml:space="preserve">Утверждаю: </w:t>
      </w:r>
    </w:p>
    <w:p w:rsidR="00B6258F" w:rsidRPr="00512969" w:rsidRDefault="00B6258F" w:rsidP="00512969">
      <w:pPr>
        <w:spacing w:line="240" w:lineRule="auto"/>
        <w:rPr>
          <w:rFonts w:ascii="Times New Roman" w:hAnsi="Times New Roman" w:cs="Times New Roman"/>
        </w:rPr>
      </w:pPr>
      <w:r w:rsidRPr="00512969">
        <w:rPr>
          <w:rFonts w:ascii="Times New Roman" w:hAnsi="Times New Roman" w:cs="Times New Roman"/>
        </w:rPr>
        <w:t xml:space="preserve">№ 1 от 01.09.2020 г.                                                                             </w:t>
      </w:r>
      <w:r w:rsidR="00512969">
        <w:rPr>
          <w:rFonts w:ascii="Times New Roman" w:hAnsi="Times New Roman" w:cs="Times New Roman"/>
        </w:rPr>
        <w:t xml:space="preserve">                   </w:t>
      </w:r>
      <w:r w:rsidRPr="00512969">
        <w:rPr>
          <w:rFonts w:ascii="Times New Roman" w:hAnsi="Times New Roman" w:cs="Times New Roman"/>
        </w:rPr>
        <w:t xml:space="preserve"> Заведующий МБДОУ</w:t>
      </w:r>
    </w:p>
    <w:p w:rsidR="00B6258F" w:rsidRPr="00512969" w:rsidRDefault="00B6258F" w:rsidP="00512969">
      <w:pPr>
        <w:spacing w:line="240" w:lineRule="auto"/>
        <w:rPr>
          <w:rFonts w:ascii="Times New Roman" w:hAnsi="Times New Roman" w:cs="Times New Roman"/>
        </w:rPr>
      </w:pPr>
      <w:r w:rsidRPr="00512969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 w:rsidR="00512969">
        <w:rPr>
          <w:rFonts w:ascii="Times New Roman" w:hAnsi="Times New Roman" w:cs="Times New Roman"/>
        </w:rPr>
        <w:t xml:space="preserve">                   </w:t>
      </w:r>
      <w:r w:rsidRPr="00512969">
        <w:rPr>
          <w:rFonts w:ascii="Times New Roman" w:hAnsi="Times New Roman" w:cs="Times New Roman"/>
        </w:rPr>
        <w:t xml:space="preserve">Кызыл-Сылдысский детский сад    </w:t>
      </w:r>
    </w:p>
    <w:p w:rsidR="00B6258F" w:rsidRPr="00512969" w:rsidRDefault="00B6258F" w:rsidP="00512969">
      <w:pPr>
        <w:spacing w:line="240" w:lineRule="auto"/>
        <w:rPr>
          <w:rFonts w:ascii="Times New Roman" w:hAnsi="Times New Roman" w:cs="Times New Roman"/>
        </w:rPr>
      </w:pPr>
      <w:r w:rsidRPr="00512969"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512969">
        <w:rPr>
          <w:rFonts w:ascii="Times New Roman" w:hAnsi="Times New Roman" w:cs="Times New Roman"/>
        </w:rPr>
        <w:t xml:space="preserve">               </w:t>
      </w:r>
      <w:r w:rsidRPr="00512969">
        <w:rPr>
          <w:rFonts w:ascii="Times New Roman" w:hAnsi="Times New Roman" w:cs="Times New Roman"/>
        </w:rPr>
        <w:t xml:space="preserve">  «Челээш» с. Булун-Бажы </w:t>
      </w:r>
    </w:p>
    <w:p w:rsidR="00B6258F" w:rsidRPr="00512969" w:rsidRDefault="00B6258F" w:rsidP="00512969">
      <w:pPr>
        <w:spacing w:line="240" w:lineRule="auto"/>
        <w:rPr>
          <w:rFonts w:ascii="Times New Roman" w:hAnsi="Times New Roman" w:cs="Times New Roman"/>
        </w:rPr>
      </w:pPr>
      <w:r w:rsidRPr="0051296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512969">
        <w:rPr>
          <w:rFonts w:ascii="Times New Roman" w:hAnsi="Times New Roman" w:cs="Times New Roman"/>
        </w:rPr>
        <w:t xml:space="preserve">        </w:t>
      </w:r>
      <w:r w:rsidRPr="00512969">
        <w:rPr>
          <w:rFonts w:ascii="Times New Roman" w:hAnsi="Times New Roman" w:cs="Times New Roman"/>
        </w:rPr>
        <w:t xml:space="preserve">         _________/Кыныраа Н.Д./                            </w:t>
      </w:r>
    </w:p>
    <w:p w:rsidR="00095EA8" w:rsidRPr="00512969" w:rsidRDefault="00B6258F" w:rsidP="005129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969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512969">
        <w:rPr>
          <w:rFonts w:ascii="Times New Roman" w:hAnsi="Times New Roman" w:cs="Times New Roman"/>
        </w:rPr>
        <w:t xml:space="preserve">                   </w:t>
      </w:r>
      <w:r w:rsidRPr="00512969">
        <w:rPr>
          <w:rFonts w:ascii="Times New Roman" w:hAnsi="Times New Roman" w:cs="Times New Roman"/>
        </w:rPr>
        <w:t>Приказ № ___ от 01.09.2020 г.</w:t>
      </w:r>
    </w:p>
    <w:p w:rsidR="00095EA8" w:rsidRPr="00B6258F" w:rsidRDefault="00095EA8" w:rsidP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512969" w:rsidRDefault="00095EA8" w:rsidP="00095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8F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095EA8" w:rsidRPr="00B6258F" w:rsidRDefault="00095EA8" w:rsidP="00095E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58F">
        <w:rPr>
          <w:rFonts w:ascii="Times New Roman" w:hAnsi="Times New Roman" w:cs="Times New Roman"/>
          <w:b/>
          <w:sz w:val="28"/>
          <w:szCs w:val="28"/>
        </w:rPr>
        <w:t>о внутренней системе оценки качества образования в МБДОУ Кызыл-Сылдысский детский сад  «Челээш» с. Булун-Бажы Эрзинского кожууна</w:t>
      </w:r>
    </w:p>
    <w:p w:rsidR="00095EA8" w:rsidRPr="00512969" w:rsidRDefault="00095EA8">
      <w:pPr>
        <w:rPr>
          <w:rFonts w:ascii="Times New Roman" w:hAnsi="Times New Roman" w:cs="Times New Roman"/>
          <w:b/>
          <w:sz w:val="28"/>
          <w:szCs w:val="28"/>
        </w:rPr>
      </w:pPr>
      <w:r w:rsidRPr="0051296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="00B6258F" w:rsidRPr="0051296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512969">
        <w:rPr>
          <w:rFonts w:ascii="Times New Roman" w:hAnsi="Times New Roman" w:cs="Times New Roman"/>
          <w:b/>
          <w:sz w:val="28"/>
          <w:szCs w:val="28"/>
        </w:rPr>
        <w:t xml:space="preserve">1. Общие положения </w:t>
      </w:r>
    </w:p>
    <w:p w:rsidR="00095EA8" w:rsidRPr="00B6258F" w:rsidRDefault="00095EA8" w:rsidP="00512969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1.1.</w:t>
      </w:r>
      <w:r w:rsidR="00512969">
        <w:rPr>
          <w:rFonts w:ascii="Times New Roman" w:hAnsi="Times New Roman" w:cs="Times New Roman"/>
          <w:sz w:val="28"/>
          <w:szCs w:val="28"/>
        </w:rPr>
        <w:t xml:space="preserve">    </w:t>
      </w:r>
      <w:r w:rsidRPr="00B6258F">
        <w:rPr>
          <w:rFonts w:ascii="Times New Roman" w:hAnsi="Times New Roman" w:cs="Times New Roman"/>
          <w:sz w:val="28"/>
          <w:szCs w:val="28"/>
        </w:rPr>
        <w:t xml:space="preserve"> Настоящее Положение о системе внутреннего мониторинга качества образования (далее – Положение) определяет цели, задачи, принципы системы оценки качества образования в дошкольном учреждении (далее – система оценки качества образования или СОКО), ее организационную и функциональную структуру, реализацию (содержание процедур контроля и экспертной оценки качества образования), а также, общественное участие в оценке и контроле качества образования.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1.2.</w:t>
      </w:r>
      <w:r w:rsidR="00512969">
        <w:rPr>
          <w:rFonts w:ascii="Times New Roman" w:hAnsi="Times New Roman" w:cs="Times New Roman"/>
          <w:sz w:val="28"/>
          <w:szCs w:val="28"/>
        </w:rPr>
        <w:t xml:space="preserve">     </w:t>
      </w:r>
      <w:r w:rsidRPr="00B6258F">
        <w:rPr>
          <w:rFonts w:ascii="Times New Roman" w:hAnsi="Times New Roman" w:cs="Times New Roman"/>
          <w:sz w:val="28"/>
          <w:szCs w:val="28"/>
        </w:rPr>
        <w:t xml:space="preserve"> Положение представляет собой локальный акт, разработанный в соответствии с действующими правовыми и нормативными документами системы образования: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- Закон «Об образовании в Российской Федерации» № 273 ФЗ от 29.12.2012</w:t>
      </w:r>
    </w:p>
    <w:p w:rsidR="00095EA8" w:rsidRPr="00B6258F" w:rsidRDefault="00095EA8" w:rsidP="005129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 -Федеральный государственный образовательный стандарт дошкольного образования» Приказ Минобрнауки России от 17.10.2013 N 1155;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- Постановление Правительства РФ от 11.03.2011 N 164 «Об осуществлении государственного контроля (надзора) в сфере образования»,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 - Приказ Минобрнауки России от 30.08.2013 N 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 (Зарегистрировано в Минюсте России 26.09.2013 N 30038)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lastRenderedPageBreak/>
        <w:t xml:space="preserve">- постановление Главного государственного санитарного врача Российской Федерации «Об утверждении СанПиН 2.4.2.3049-13 «Санитарно-эпидемиологические требования к условиям и организации обучения в общеобразовательных учреждениях»;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- Устав дошкольного образовательного учреждения и др. </w:t>
      </w:r>
    </w:p>
    <w:p w:rsidR="00095EA8" w:rsidRPr="00B6258F" w:rsidRDefault="00095EA8" w:rsidP="005129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1.3. В настоящем Положении используются следующие термины: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i/>
          <w:sz w:val="28"/>
          <w:szCs w:val="28"/>
        </w:rPr>
        <w:t>Качество образования</w:t>
      </w:r>
      <w:r w:rsidRPr="00B6258F">
        <w:rPr>
          <w:rFonts w:ascii="Times New Roman" w:hAnsi="Times New Roman" w:cs="Times New Roman"/>
          <w:sz w:val="28"/>
          <w:szCs w:val="28"/>
        </w:rPr>
        <w:t xml:space="preserve"> – комплексная характеристика образования, выражающая степень его соответствия федеральным государственным образовательным стандартам дошкольного образования (образовательным стандартам) и потребностям заказчика, в том числе степень достижения воспитанниками планируемых результатов освоения основной образовательной программы (далее – ООП) дошкольного образовательного учреждения (далее – ДОУ). </w:t>
      </w:r>
    </w:p>
    <w:p w:rsidR="00095EA8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i/>
          <w:sz w:val="28"/>
          <w:szCs w:val="28"/>
        </w:rPr>
        <w:t>Качество условий</w:t>
      </w:r>
      <w:r w:rsidRPr="00B6258F">
        <w:rPr>
          <w:rFonts w:ascii="Times New Roman" w:hAnsi="Times New Roman" w:cs="Times New Roman"/>
          <w:sz w:val="28"/>
          <w:szCs w:val="28"/>
        </w:rPr>
        <w:t xml:space="preserve"> – выполнение санитарно-гигиенических норм организации образовательного процесса; организация питания в дошкольном учреждении; реализация мер по обеспечению безопасности воспитанников в организации образовательного процесса.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i/>
          <w:sz w:val="28"/>
          <w:szCs w:val="28"/>
        </w:rPr>
        <w:t>Государственный образовательный стандарт</w:t>
      </w:r>
      <w:r w:rsidRPr="00B6258F">
        <w:rPr>
          <w:rFonts w:ascii="Times New Roman" w:hAnsi="Times New Roman" w:cs="Times New Roman"/>
          <w:sz w:val="28"/>
          <w:szCs w:val="28"/>
        </w:rPr>
        <w:t xml:space="preserve"> дошкольного образования представляет собой совокупность обязательных требований к дошкольному образованию. Государственный образовательный стандарт дошкольного образования является ориентиром для независимой оценки к</w:t>
      </w:r>
      <w:r w:rsidR="00C95BFB" w:rsidRPr="00B6258F">
        <w:rPr>
          <w:rFonts w:ascii="Times New Roman" w:hAnsi="Times New Roman" w:cs="Times New Roman"/>
          <w:sz w:val="28"/>
          <w:szCs w:val="28"/>
        </w:rPr>
        <w:t>ачества дошкольного образования</w:t>
      </w:r>
      <w:r w:rsidRPr="00B6258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i/>
          <w:sz w:val="28"/>
          <w:szCs w:val="28"/>
        </w:rPr>
        <w:t>Критерий</w:t>
      </w:r>
      <w:r w:rsidRPr="00B6258F">
        <w:rPr>
          <w:rFonts w:ascii="Times New Roman" w:hAnsi="Times New Roman" w:cs="Times New Roman"/>
          <w:sz w:val="28"/>
          <w:szCs w:val="28"/>
        </w:rPr>
        <w:t xml:space="preserve"> – признак, на основании которого производится оценка, классификация оцениваемого объекта.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i/>
          <w:sz w:val="28"/>
          <w:szCs w:val="28"/>
        </w:rPr>
        <w:t>Мониторинг в системе образования</w:t>
      </w:r>
      <w:r w:rsidRPr="00B6258F">
        <w:rPr>
          <w:rFonts w:ascii="Times New Roman" w:hAnsi="Times New Roman" w:cs="Times New Roman"/>
          <w:sz w:val="28"/>
          <w:szCs w:val="28"/>
        </w:rPr>
        <w:t xml:space="preserve"> – комплексное аналитическое отслеживание процессов, определяющих количественно – качественные изменения качества образования, результатом которого является установление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также личностным ожиданиям участников образовательного процесса.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i/>
          <w:sz w:val="28"/>
          <w:szCs w:val="28"/>
        </w:rPr>
        <w:t>Измерение</w:t>
      </w:r>
      <w:r w:rsidRPr="00B6258F">
        <w:rPr>
          <w:rFonts w:ascii="Times New Roman" w:hAnsi="Times New Roman" w:cs="Times New Roman"/>
          <w:sz w:val="28"/>
          <w:szCs w:val="28"/>
        </w:rPr>
        <w:t xml:space="preserve"> – метод регистрации состояния качества образования, а также оценка уровня образовательных достижений, которые имеют </w:t>
      </w:r>
      <w:r w:rsidRPr="00B6258F">
        <w:rPr>
          <w:rFonts w:ascii="Times New Roman" w:hAnsi="Times New Roman" w:cs="Times New Roman"/>
          <w:sz w:val="28"/>
          <w:szCs w:val="28"/>
        </w:rPr>
        <w:lastRenderedPageBreak/>
        <w:t xml:space="preserve">стандартизированную форму и содержание которых соответствует реализуемым образовательным программам. </w:t>
      </w:r>
    </w:p>
    <w:p w:rsidR="00C95BFB" w:rsidRPr="00B6258F" w:rsidRDefault="00095EA8" w:rsidP="00512969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1.4. В качестве источников данных для оценки качества образования используются: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• образовательная статистика;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• мониторинговые исследования;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• социологические опросы;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• отчеты педагогов и воспитателей дошкольного учреждения;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• посещение НОД, мероприятий, организуемых педагогами дошкольного учреждения. </w:t>
      </w:r>
    </w:p>
    <w:p w:rsidR="00C95BFB" w:rsidRPr="00512969" w:rsidRDefault="00095EA8" w:rsidP="00512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69">
        <w:rPr>
          <w:rFonts w:ascii="Times New Roman" w:hAnsi="Times New Roman" w:cs="Times New Roman"/>
          <w:b/>
          <w:sz w:val="28"/>
          <w:szCs w:val="28"/>
        </w:rPr>
        <w:t>2. Основные цели, задачи, функции и принципы системы оценки качества образования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b/>
          <w:sz w:val="28"/>
          <w:szCs w:val="28"/>
        </w:rPr>
        <w:t>2.1.</w:t>
      </w:r>
      <w:r w:rsidRPr="00B6258F">
        <w:rPr>
          <w:rFonts w:ascii="Times New Roman" w:hAnsi="Times New Roman" w:cs="Times New Roman"/>
          <w:sz w:val="28"/>
          <w:szCs w:val="28"/>
        </w:rPr>
        <w:t xml:space="preserve"> Целью системы оценки качества образования является установление соответствия качества дошкольного образования в ДОУ федеральным государственным образовательным стандартам дошкольного образования.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b/>
          <w:sz w:val="28"/>
          <w:szCs w:val="28"/>
        </w:rPr>
        <w:t>2.2.</w:t>
      </w:r>
      <w:r w:rsidRPr="00B6258F">
        <w:rPr>
          <w:rFonts w:ascii="Times New Roman" w:hAnsi="Times New Roman" w:cs="Times New Roman"/>
          <w:sz w:val="28"/>
          <w:szCs w:val="28"/>
        </w:rPr>
        <w:t xml:space="preserve"> Задачами системы оценки качества образования являются: </w:t>
      </w:r>
    </w:p>
    <w:p w:rsidR="00C95BFB" w:rsidRPr="00B6258F" w:rsidRDefault="00095EA8" w:rsidP="005129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2.2.1. Определение объекта системы оценки качества образования, установление параметров. Подбор, адаптация, разработка, систематизация нормативно-диагностических материалов, методов контроля.</w:t>
      </w:r>
    </w:p>
    <w:p w:rsidR="00C95BFB" w:rsidRPr="00B6258F" w:rsidRDefault="00095EA8" w:rsidP="0051296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2.2.2. Сбор информации по различным аспектам образовательного процесса, обработка и анализ информации по различным аспектам образовательного процесса.</w:t>
      </w:r>
    </w:p>
    <w:p w:rsidR="00C95BFB" w:rsidRPr="00B6258F" w:rsidRDefault="00095EA8" w:rsidP="0051296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2.2.3. Принятие решения об изменении образовательной деятельности, разработка и реализация индивидуальных маршрутов психологопедагогического сопровождения детей.</w:t>
      </w:r>
    </w:p>
    <w:p w:rsidR="00C95BFB" w:rsidRPr="00B6258F" w:rsidRDefault="00095EA8" w:rsidP="0051296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2.2.4. Изучение состояния развития и эффективности деятельности дошкольного учреждения принятие решений, прогнозирование развития;</w:t>
      </w:r>
    </w:p>
    <w:p w:rsidR="00C95BFB" w:rsidRPr="00B6258F" w:rsidRDefault="00095EA8" w:rsidP="0051296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2.2.5. Расширение общественного участия в управлении образованием в дошкольном учреждении.</w:t>
      </w:r>
    </w:p>
    <w:p w:rsidR="00512969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2.3.Основными принципами системы оценки качества образования ДОУ являются: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lastRenderedPageBreak/>
        <w:t xml:space="preserve"> принцип объективности, достоверности, полноты и системности информации о качестве образования; 1 Закон РФ «Об образовании», ст. 95. </w:t>
      </w:r>
    </w:p>
    <w:p w:rsid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>принцип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доступности информации о состоянии и качестве образования для различных групп потребителей; 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рефлективности, реализуемый через включение педагогов в критериальный самоанализ и самооценку своей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минимизации системы показателей с учетом потребностей разных уровней управления; сопоставимости системы показателей с муниципальными, региональными аналогами; 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взаимного дополнения оценочных процедур, установление между ними взаимосвязей и взаимозависимостей; </w:t>
      </w:r>
    </w:p>
    <w:p w:rsidR="00C95BFB" w:rsidRPr="00512969" w:rsidRDefault="00095EA8" w:rsidP="00512969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принцип соблюдения морально-этических норм при проведении процедур оценки качества образования в дошкольном учреждении. </w:t>
      </w:r>
    </w:p>
    <w:p w:rsidR="00C95BFB" w:rsidRPr="00512969" w:rsidRDefault="00095EA8" w:rsidP="005129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969">
        <w:rPr>
          <w:rFonts w:ascii="Times New Roman" w:hAnsi="Times New Roman" w:cs="Times New Roman"/>
          <w:b/>
          <w:sz w:val="28"/>
          <w:szCs w:val="28"/>
        </w:rPr>
        <w:t>3. Организационная и функциональная структура системы оценки качества образования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3.1. Организационная структура ДОУ, занимающаяся оценкой качества образования и интерпретацией полученных результатов, включает в себя: администрацию дошкольного учреждения, педагогический совет, службу (группу) мониторинга ДОУ, временные структуры (педагогический консилиум, творческие группы педагогов, комиссии и др.).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3.2. Администрация дошкольного учреждения: </w:t>
      </w:r>
    </w:p>
    <w:p w:rsidR="00C95BFB" w:rsidRPr="00512969" w:rsidRDefault="00095EA8" w:rsidP="005129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формирует блок локальных актов, регулирующих функционирование СОКО дошкольного учреждения и приложений к ним, утверждает их </w:t>
      </w:r>
      <w:r w:rsidRPr="00512969">
        <w:rPr>
          <w:rFonts w:ascii="Times New Roman" w:hAnsi="Times New Roman" w:cs="Times New Roman"/>
          <w:sz w:val="28"/>
          <w:szCs w:val="28"/>
        </w:rPr>
        <w:lastRenderedPageBreak/>
        <w:t xml:space="preserve">приказом заведующего дошкольного учреждения и контролирует их исполнение; </w:t>
      </w:r>
    </w:p>
    <w:p w:rsidR="00512969" w:rsidRPr="00512969" w:rsidRDefault="00095EA8" w:rsidP="005129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разрабатывает мероприятия и готовит предложения, направленные на совершенствование системы оценки качества образования в дошкольном учреждении, участвует в этих мероприятиях; </w:t>
      </w:r>
    </w:p>
    <w:p w:rsidR="00C95BFB" w:rsidRPr="00512969" w:rsidRDefault="00095EA8" w:rsidP="005129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обеспечивает на основе образовательной программы проведение в дошкольном учреждении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:rsidR="00C95BFB" w:rsidRPr="00512969" w:rsidRDefault="00095EA8" w:rsidP="005129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организует систему мониторинга качества образования в дошкольном учреждении, осуществляет сбор, обработку, хранение и представление информации о состоянии и динамике развития; анализирует результаты оценки качества образования на уровне дошкольного учреждения; </w:t>
      </w:r>
    </w:p>
    <w:p w:rsidR="00C95BFB" w:rsidRPr="00512969" w:rsidRDefault="00095EA8" w:rsidP="005129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организует изучение информационных запросов основных пользователей системы оценки качества образования; </w:t>
      </w:r>
    </w:p>
    <w:p w:rsidR="00C95BFB" w:rsidRPr="00512969" w:rsidRDefault="00095EA8" w:rsidP="005129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12969">
        <w:rPr>
          <w:rFonts w:ascii="Times New Roman" w:hAnsi="Times New Roman" w:cs="Times New Roman"/>
          <w:sz w:val="28"/>
          <w:szCs w:val="28"/>
        </w:rPr>
        <w:t xml:space="preserve">обеспечивает условия для подготовки педагогов дошкольного учреждения и общественных экспертов к осуществлению контрольно-оценочных процедур; </w:t>
      </w:r>
    </w:p>
    <w:p w:rsidR="00C95BFB" w:rsidRPr="008A53BD" w:rsidRDefault="00095EA8" w:rsidP="008A53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обеспечивает предоставление информации о качестве образования на различные уровни системы оценки качества образования; формирует информационно – аналитические материалы по результатам оценки качества образования (анализ работы дошкольного учреждения за учебный год, самообследование деятельности образовательного учреждения, публичный доклад заведующего); </w:t>
      </w:r>
    </w:p>
    <w:p w:rsidR="00C95BFB" w:rsidRPr="008A53BD" w:rsidRDefault="00095EA8" w:rsidP="008A53BD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принимает управленческие решения по развитию качества образования на основе анализа результатов, полученных в процессе реализации СОКО. </w:t>
      </w:r>
    </w:p>
    <w:p w:rsidR="00C95BFB" w:rsidRPr="00B6258F" w:rsidRDefault="00095EA8" w:rsidP="008A53BD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3.3. Служба (группа) мониторинга: </w:t>
      </w:r>
    </w:p>
    <w:p w:rsidR="00C95BFB" w:rsidRPr="008A53BD" w:rsidRDefault="00095EA8" w:rsidP="008A53B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разрабатывает методики оценки качества образования; участвует в разработке системы показателей, характеризующих состояние и динамику развития дошкольного учреждения; </w:t>
      </w:r>
    </w:p>
    <w:p w:rsidR="00C95BFB" w:rsidRPr="008A53BD" w:rsidRDefault="00095EA8" w:rsidP="008A53B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участвует в разработке критериев оценки результативности профессиональной деятельности педагогов дошкольного учреждения; </w:t>
      </w:r>
    </w:p>
    <w:p w:rsidR="00C95BFB" w:rsidRPr="008A53BD" w:rsidRDefault="00095EA8" w:rsidP="008A53B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содействует проведению подготовки работников дошкольного учреждения и общественных экспертов по осуществлению контрольно-оценочных процедур; </w:t>
      </w:r>
    </w:p>
    <w:p w:rsidR="00C95BFB" w:rsidRPr="008A53BD" w:rsidRDefault="00095EA8" w:rsidP="008A53B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lastRenderedPageBreak/>
        <w:t xml:space="preserve">проводит экспертизу организации, содержания и результатов мониторинга уровня развития воспитанников и формируют предложения по их совершенствованию; </w:t>
      </w:r>
    </w:p>
    <w:p w:rsidR="00C95BFB" w:rsidRPr="008A53BD" w:rsidRDefault="00095EA8" w:rsidP="008A53BD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готовит предложения для администрации по выработке управленческих решений по результатам оценки качества образования на уровне дошкольного учреждения. </w:t>
      </w:r>
    </w:p>
    <w:p w:rsidR="00C95BFB" w:rsidRPr="00B6258F" w:rsidRDefault="00095EA8" w:rsidP="008A53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b/>
          <w:sz w:val="28"/>
          <w:szCs w:val="28"/>
        </w:rPr>
        <w:t>3.4. Совет педагогических работников дошкольного учреждения</w:t>
      </w:r>
      <w:r w:rsidRPr="00B6258F">
        <w:rPr>
          <w:rFonts w:ascii="Times New Roman" w:hAnsi="Times New Roman" w:cs="Times New Roman"/>
          <w:sz w:val="28"/>
          <w:szCs w:val="28"/>
        </w:rPr>
        <w:t>: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принимает участие в формировании информационных запросов основных пользователей системы оценки качества образования дошкольного учреждения; 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образования; 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принимает участие в экспертизе качества образовательных результатов, условий организации воспитательно-образовательного процесса в дошкольном учреждении; 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участие в оценке качества и результативности труда работников дошкольного учреждения, распределении выплат стимулирующего характера работникам и согласовании их распределения в порядке, устанавливаемом локальными актами дошкольного учреждения; 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содействует организации работы по повышению квалификации педагогических работников, развитию их творческих инициатив; 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принимает участие в обсуждении системы показателей, характеризующих состояние и динамику развития системы образования в дошкольном учреждении; </w:t>
      </w:r>
    </w:p>
    <w:p w:rsidR="00C95BFB" w:rsidRPr="008A53BD" w:rsidRDefault="00095EA8" w:rsidP="008A53BD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заслушивает информацию и отчеты педагогических работников, доклады представителей организаций и учреждений, взаимодействующих с дошкольным учреждением по вопросам образования и воспитания обучающихся, в том числе сообщения о проверке соблюдения санитарно-гигиенического режима в дошкольном учреждении, об охране труда, здоровья и жизни воспитанников и другие вопросы образовательной деятельности дошкольного учреждения. </w:t>
      </w:r>
    </w:p>
    <w:p w:rsidR="00C95BFB" w:rsidRPr="008A53BD" w:rsidRDefault="00095EA8" w:rsidP="008A53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3BD">
        <w:rPr>
          <w:rFonts w:ascii="Times New Roman" w:hAnsi="Times New Roman" w:cs="Times New Roman"/>
          <w:b/>
          <w:sz w:val="28"/>
          <w:szCs w:val="28"/>
        </w:rPr>
        <w:t>4. Реализация внутреннего мониторинга качества образования</w:t>
      </w:r>
    </w:p>
    <w:p w:rsidR="00C95BFB" w:rsidRPr="00B6258F" w:rsidRDefault="00095EA8" w:rsidP="008A53BD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4.1. Реализация внутреннего мониторинга качества образования осуществляется на основе нормативных правовых актов Российской </w:t>
      </w:r>
      <w:r w:rsidRPr="00B6258F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регламентирующих реализацию всех процедур контроля и оценки качества образования. </w:t>
      </w:r>
    </w:p>
    <w:p w:rsidR="00C95BFB" w:rsidRPr="00B6258F" w:rsidRDefault="00095EA8" w:rsidP="008A53BD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4.2. Мероприятия по реализации целей и задач СОКО планируются и осуществляются на основе проблемного анализа образовательного процесса дошкольного учреждения, определения методологии, технологии и инструментария оценки качества образования. </w:t>
      </w:r>
    </w:p>
    <w:p w:rsidR="00C95BFB" w:rsidRPr="00B6258F" w:rsidRDefault="00095EA8" w:rsidP="008A53BD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4.3. Предметом системы оценки качества образования являются: </w:t>
      </w:r>
    </w:p>
    <w:p w:rsidR="00C95BFB" w:rsidRPr="008A53BD" w:rsidRDefault="00095EA8" w:rsidP="008A53B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качество условий реализации ООП образовательного учреждения. </w:t>
      </w:r>
    </w:p>
    <w:p w:rsidR="008A53BD" w:rsidRDefault="00095EA8" w:rsidP="008A53B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качество организации образовательного процесса.  качество результата </w:t>
      </w:r>
    </w:p>
    <w:p w:rsidR="00C95BFB" w:rsidRPr="008A53BD" w:rsidRDefault="00095EA8" w:rsidP="008A53BD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освоения ООП образовательного учреждения.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4.4. Реализация СОКО осуществляется посредством существующих процедур оценки качества образования. </w:t>
      </w:r>
    </w:p>
    <w:p w:rsidR="008A53BD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>4.4.1. Содержание процедуры оценки качества условий реализации ООП ДО образовательного учреждения включает в себя: 1) требования к психолого</w:t>
      </w:r>
      <w:r w:rsidR="008A53BD">
        <w:rPr>
          <w:rFonts w:ascii="Times New Roman" w:hAnsi="Times New Roman" w:cs="Times New Roman"/>
          <w:sz w:val="28"/>
          <w:szCs w:val="28"/>
        </w:rPr>
        <w:t xml:space="preserve"> </w:t>
      </w:r>
      <w:r w:rsidRPr="00B6258F">
        <w:rPr>
          <w:rFonts w:ascii="Times New Roman" w:hAnsi="Times New Roman" w:cs="Times New Roman"/>
          <w:sz w:val="28"/>
          <w:szCs w:val="28"/>
        </w:rPr>
        <w:t xml:space="preserve">педагогическим условиям 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наличие системы психолого-педагогической оценки развития воспитанников, его динамики, в том числе измерение их личностных образовательных результатов. 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наличие условий для медицинского сопровождения воспитанников в целях охраны и укрепления их здоровья; 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>наличие консультативной поддержки педагогов и родителей по вопросам воспитания и обучения воспитанников, инклюзивного образования (в случае его организации);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 наличие организационно-методического сопровождения процесса реализации ООП, в том числе в плане взаимодействия с социумом; 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оценка возможности предоставления информации о ООП семье и всем заинтересованным лицам, вовлечѐнным в образовательный процесс, а также широкой общественности; 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оценка эффективности оздоровительной работы (здоровьесберегающие программы, режим дня и т.п.). </w:t>
      </w:r>
    </w:p>
    <w:p w:rsidR="008A53BD" w:rsidRDefault="00095EA8" w:rsidP="008A53BD">
      <w:pPr>
        <w:pStyle w:val="a7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динамика состояния здоровья и психофизического развития </w:t>
      </w:r>
    </w:p>
    <w:p w:rsidR="00C95BFB" w:rsidRPr="008A53BD" w:rsidRDefault="00095EA8" w:rsidP="008A53BD">
      <w:pPr>
        <w:pStyle w:val="a7"/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воспитанников; </w:t>
      </w:r>
    </w:p>
    <w:p w:rsidR="008A53BD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2) требования к кадровым условиям </w:t>
      </w:r>
    </w:p>
    <w:p w:rsidR="008A53BD" w:rsidRDefault="00095EA8" w:rsidP="008A53B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укомплектованность кадрами; </w:t>
      </w:r>
    </w:p>
    <w:p w:rsidR="008A53BD" w:rsidRDefault="00095EA8" w:rsidP="008A53B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образовательный ценз педагогов; </w:t>
      </w:r>
    </w:p>
    <w:p w:rsidR="008A53BD" w:rsidRDefault="00095EA8" w:rsidP="008A53B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уровень квалификации (динамика роста числа работников, прошедших КПК); </w:t>
      </w:r>
    </w:p>
    <w:p w:rsidR="008A53BD" w:rsidRDefault="00095EA8" w:rsidP="008A53B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>динамика роста категорийности; результативность квалификации (профессиональные достижения педагогов);</w:t>
      </w:r>
    </w:p>
    <w:p w:rsidR="00C95BFB" w:rsidRPr="008A53BD" w:rsidRDefault="00095EA8" w:rsidP="008A53BD">
      <w:pPr>
        <w:pStyle w:val="a7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 наличие кадровой стратегии. </w:t>
      </w:r>
    </w:p>
    <w:p w:rsidR="008A53BD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3) требования материально-техническим условиям </w:t>
      </w:r>
    </w:p>
    <w:p w:rsidR="008A53BD" w:rsidRDefault="00095EA8" w:rsidP="008A53B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оснащенность групповых помещений, кабинетов современным оборудованием, средствами обучения и мебелью; </w:t>
      </w:r>
    </w:p>
    <w:p w:rsidR="008A53BD" w:rsidRDefault="00095EA8" w:rsidP="008A53B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оценка состояния условий воспитания и обучения в соответствии с нормативами и требованиями СанПиН; оценка соответствия службы охраны труда и обеспечения безопасности (ТБ, ОТ, ППБ, производственной санитарии, антитеррористической безопасности) требованиям нормативных документов; </w:t>
      </w:r>
    </w:p>
    <w:p w:rsidR="00C95BFB" w:rsidRPr="008A53BD" w:rsidRDefault="00095EA8" w:rsidP="008A53BD">
      <w:pPr>
        <w:pStyle w:val="a7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8A53BD">
        <w:rPr>
          <w:rFonts w:ascii="Times New Roman" w:hAnsi="Times New Roman" w:cs="Times New Roman"/>
          <w:sz w:val="28"/>
          <w:szCs w:val="28"/>
        </w:rPr>
        <w:t xml:space="preserve">информационно – технологическое обеспечение (наличие технологического оборудования, сайта, программного обеспечения) </w:t>
      </w:r>
    </w:p>
    <w:p w:rsidR="00516A61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4) требования к финансовым условиям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- финансовое обеспечение реализации ООП бюджетного образовательного учреждения осуществляется исходя из стоимости услуг на основе государственного (муниципального) задания. </w:t>
      </w:r>
    </w:p>
    <w:p w:rsidR="00516A61" w:rsidRDefault="00095EA8" w:rsidP="00516A61">
      <w:p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>5) требования к развивающей предметно-пространственной среде</w:t>
      </w:r>
    </w:p>
    <w:p w:rsidR="00516A61" w:rsidRDefault="00095EA8" w:rsidP="00516A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соответствие компонентов предметно-пространственной среды реализуемой образовательной программе ДОУ и возрастным возможностям обучающихся; </w:t>
      </w:r>
    </w:p>
    <w:p w:rsidR="00516A61" w:rsidRDefault="00095EA8" w:rsidP="00516A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пространства и разнообразие материалов, оборудования и инвентаря (в здании и на участке) в соответствии с требованиями государственного образовательного стандарта (трансформируемость, полифункциональность, вариативность, доступность, безопасность); </w:t>
      </w:r>
    </w:p>
    <w:p w:rsidR="00516A61" w:rsidRDefault="00095EA8" w:rsidP="00516A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наличие условий для инклюзивного образования (в случае его организации); </w:t>
      </w:r>
    </w:p>
    <w:p w:rsidR="00516A61" w:rsidRDefault="00095EA8" w:rsidP="00516A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наличие условий для общения и совместной деятельности воспитанников и взрослых (в том числе воспитанников разного возраста), во всей группе и в малых группах, двигательной активности воспитанников, а также возможности для уединения; </w:t>
      </w:r>
    </w:p>
    <w:p w:rsidR="00C95BFB" w:rsidRPr="00516A61" w:rsidRDefault="00095EA8" w:rsidP="00516A61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lastRenderedPageBreak/>
        <w:t xml:space="preserve">учѐт национально-культурных, климатических условий, в которых осуществляется образовательный процесс.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4.4.2. Содержание процедуры оценки качества организации образовательного процесса включает в себя: </w:t>
      </w:r>
    </w:p>
    <w:p w:rsidR="00516A61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результаты лицензирования; </w:t>
      </w:r>
    </w:p>
    <w:p w:rsidR="00C95BFB" w:rsidRPr="00B6258F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оценку рациональности выбора рабочих программ и технологий; </w:t>
      </w:r>
    </w:p>
    <w:p w:rsidR="00C95BFB" w:rsidRPr="00B6258F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обеспеченность методическими пособиями и литературой; </w:t>
      </w:r>
    </w:p>
    <w:p w:rsidR="00C95BFB" w:rsidRPr="00B6258F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эффективность механизмов самооценки и внешней оценки деятельности путем анализа ежегодных публичных докладов; </w:t>
      </w:r>
    </w:p>
    <w:p w:rsidR="00C95BFB" w:rsidRPr="00B6258F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оценку открытости дошкольного учреждения для родителей и общественных организаций, анкетирование родителей; </w:t>
      </w:r>
    </w:p>
    <w:p w:rsidR="00C95BFB" w:rsidRPr="00B6258F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участие в профессиональных конкурсах разного уровня; </w:t>
      </w:r>
    </w:p>
    <w:p w:rsidR="00C95BFB" w:rsidRPr="00B6258F" w:rsidRDefault="00516A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95EA8" w:rsidRPr="00B6258F">
        <w:rPr>
          <w:rFonts w:ascii="Times New Roman" w:hAnsi="Times New Roman" w:cs="Times New Roman"/>
          <w:sz w:val="28"/>
          <w:szCs w:val="28"/>
        </w:rPr>
        <w:t xml:space="preserve">- уровень освоения воспитанников предметно пространственной среды.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4.4.3. Содержание процедуры оценки качества результата освоения ООП ДО включает в себя: </w:t>
      </w:r>
    </w:p>
    <w:p w:rsidR="00516A61" w:rsidRDefault="00095EA8" w:rsidP="00516A6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наличие экспертизы психолого-педагогических условий реализации образовательной Программы; </w:t>
      </w:r>
    </w:p>
    <w:p w:rsidR="00516A61" w:rsidRDefault="00095EA8" w:rsidP="00516A6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наличие системы стандартизированной диагностики, отражающей соответствие уровня развития воспитанников возрастным ориентирам; </w:t>
      </w:r>
    </w:p>
    <w:p w:rsidR="00516A61" w:rsidRDefault="00095EA8" w:rsidP="00516A6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наличие системы комплексной психолого-педагогического диагностики, отражающей динамику индивидуального развития детей; </w:t>
      </w:r>
    </w:p>
    <w:p w:rsidR="00516A61" w:rsidRDefault="00095EA8" w:rsidP="00516A6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наличие психолого-педагогического сопровождения детей с особыми образовательными потребностями; динамика показателя здоровья детей; </w:t>
      </w:r>
    </w:p>
    <w:p w:rsidR="00C95BFB" w:rsidRPr="00516A61" w:rsidRDefault="00095EA8" w:rsidP="00516A61">
      <w:pPr>
        <w:pStyle w:val="a7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динамика уровня адаптации детей раннего возраста; уровень удовлетворенности родителей качеством предоставляемых услуг ДОУ.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4.5. Критерии выступают в качестве инструмента, призванного наполнить содержанием оценку и обеспечить измерение уровня достижений результатов деятельности дошкольного образовательного учреждения. </w:t>
      </w:r>
    </w:p>
    <w:p w:rsidR="00C95BFB" w:rsidRPr="00B6258F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4.6. Критерии представлены набором расчетных показателей, которые при необходимости могут корректироваться, источником расчета являются данные статистики. </w:t>
      </w:r>
    </w:p>
    <w:p w:rsidR="00516A61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lastRenderedPageBreak/>
        <w:t xml:space="preserve">4.7. Периодичность проведения оценки качества образования, субъекты оценочной деятельности, формы результатов оценивания, а также номенклатура показателей и параметров качества устанавливаются решением педагогического совета и утверждаются приказом заведующего ДОУ. </w:t>
      </w:r>
    </w:p>
    <w:p w:rsidR="00C95BFB" w:rsidRPr="00516A61" w:rsidRDefault="00095EA8" w:rsidP="00516A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A61">
        <w:rPr>
          <w:rFonts w:ascii="Times New Roman" w:hAnsi="Times New Roman" w:cs="Times New Roman"/>
          <w:b/>
          <w:sz w:val="28"/>
          <w:szCs w:val="28"/>
        </w:rPr>
        <w:t>5. Общественное участие в оценке и контроле качества образования</w:t>
      </w:r>
    </w:p>
    <w:p w:rsidR="00516A61" w:rsidRDefault="00095EA8">
      <w:pPr>
        <w:rPr>
          <w:rFonts w:ascii="Times New Roman" w:hAnsi="Times New Roman" w:cs="Times New Roman"/>
          <w:sz w:val="28"/>
          <w:szCs w:val="28"/>
        </w:rPr>
      </w:pPr>
      <w:r w:rsidRPr="00B6258F">
        <w:rPr>
          <w:rFonts w:ascii="Times New Roman" w:hAnsi="Times New Roman" w:cs="Times New Roman"/>
          <w:sz w:val="28"/>
          <w:szCs w:val="28"/>
        </w:rPr>
        <w:t xml:space="preserve">5.1. Придание гласности и открытости результатам оценки качества образования осуществляется путем предоставления информации: </w:t>
      </w:r>
    </w:p>
    <w:p w:rsidR="00516A61" w:rsidRDefault="00095EA8" w:rsidP="00516A6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основным потребителям результатов системы оценки качества образования; </w:t>
      </w:r>
    </w:p>
    <w:p w:rsidR="00516A61" w:rsidRDefault="00095EA8" w:rsidP="00516A6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 xml:space="preserve">средствам массовой информации через публичный доклад заведующего ДОУ; </w:t>
      </w:r>
    </w:p>
    <w:p w:rsidR="006B6720" w:rsidRPr="00516A61" w:rsidRDefault="00095EA8" w:rsidP="00516A61">
      <w:pPr>
        <w:pStyle w:val="a7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516A61">
        <w:rPr>
          <w:rFonts w:ascii="Times New Roman" w:hAnsi="Times New Roman" w:cs="Times New Roman"/>
          <w:sz w:val="28"/>
          <w:szCs w:val="28"/>
        </w:rPr>
        <w:t>размещение аналитических материалов, результатов оценки качества образования на официальном сайте ДОУ.</w:t>
      </w:r>
    </w:p>
    <w:sectPr w:rsidR="006B6720" w:rsidRPr="00516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720" w:rsidRDefault="006B6720" w:rsidP="00B6258F">
      <w:pPr>
        <w:spacing w:after="0" w:line="240" w:lineRule="auto"/>
      </w:pPr>
      <w:r>
        <w:separator/>
      </w:r>
    </w:p>
  </w:endnote>
  <w:endnote w:type="continuationSeparator" w:id="1">
    <w:p w:rsidR="006B6720" w:rsidRDefault="006B6720" w:rsidP="00B62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720" w:rsidRDefault="006B6720" w:rsidP="00B6258F">
      <w:pPr>
        <w:spacing w:after="0" w:line="240" w:lineRule="auto"/>
      </w:pPr>
      <w:r>
        <w:separator/>
      </w:r>
    </w:p>
  </w:footnote>
  <w:footnote w:type="continuationSeparator" w:id="1">
    <w:p w:rsidR="006B6720" w:rsidRDefault="006B6720" w:rsidP="00B625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746C"/>
    <w:multiLevelType w:val="hybridMultilevel"/>
    <w:tmpl w:val="3960956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2255C5"/>
    <w:multiLevelType w:val="hybridMultilevel"/>
    <w:tmpl w:val="53EE61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32020"/>
    <w:multiLevelType w:val="hybridMultilevel"/>
    <w:tmpl w:val="57EEC89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35576"/>
    <w:multiLevelType w:val="hybridMultilevel"/>
    <w:tmpl w:val="AD5E9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1D7742"/>
    <w:multiLevelType w:val="hybridMultilevel"/>
    <w:tmpl w:val="9F6C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62087E"/>
    <w:multiLevelType w:val="hybridMultilevel"/>
    <w:tmpl w:val="FBD6D9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9E10C7"/>
    <w:multiLevelType w:val="hybridMultilevel"/>
    <w:tmpl w:val="9AE6E58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10027E"/>
    <w:multiLevelType w:val="hybridMultilevel"/>
    <w:tmpl w:val="8612C222"/>
    <w:lvl w:ilvl="0" w:tplc="04190003">
      <w:start w:val="1"/>
      <w:numFmt w:val="bullet"/>
      <w:lvlText w:val="o"/>
      <w:lvlJc w:val="left"/>
      <w:pPr>
        <w:ind w:left="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5D567F41"/>
    <w:multiLevelType w:val="hybridMultilevel"/>
    <w:tmpl w:val="6CCA21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755DA1"/>
    <w:multiLevelType w:val="hybridMultilevel"/>
    <w:tmpl w:val="48F2D42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357F67"/>
    <w:multiLevelType w:val="hybridMultilevel"/>
    <w:tmpl w:val="99305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5F3856"/>
    <w:multiLevelType w:val="hybridMultilevel"/>
    <w:tmpl w:val="0FEE923C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>
    <w:nsid w:val="7B1368DC"/>
    <w:multiLevelType w:val="hybridMultilevel"/>
    <w:tmpl w:val="051AF99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10"/>
  </w:num>
  <w:num w:numId="5">
    <w:abstractNumId w:val="3"/>
  </w:num>
  <w:num w:numId="6">
    <w:abstractNumId w:val="0"/>
  </w:num>
  <w:num w:numId="7">
    <w:abstractNumId w:val="6"/>
  </w:num>
  <w:num w:numId="8">
    <w:abstractNumId w:val="1"/>
  </w:num>
  <w:num w:numId="9">
    <w:abstractNumId w:val="5"/>
  </w:num>
  <w:num w:numId="10">
    <w:abstractNumId w:val="12"/>
  </w:num>
  <w:num w:numId="11">
    <w:abstractNumId w:val="7"/>
  </w:num>
  <w:num w:numId="12">
    <w:abstractNumId w:val="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5EA8"/>
    <w:rsid w:val="00095EA8"/>
    <w:rsid w:val="00512969"/>
    <w:rsid w:val="00516A61"/>
    <w:rsid w:val="006B6720"/>
    <w:rsid w:val="008A53BD"/>
    <w:rsid w:val="00B6258F"/>
    <w:rsid w:val="00C95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62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6258F"/>
  </w:style>
  <w:style w:type="paragraph" w:styleId="a5">
    <w:name w:val="footer"/>
    <w:basedOn w:val="a"/>
    <w:link w:val="a6"/>
    <w:uiPriority w:val="99"/>
    <w:semiHidden/>
    <w:unhideWhenUsed/>
    <w:rsid w:val="00B62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6258F"/>
  </w:style>
  <w:style w:type="paragraph" w:styleId="a7">
    <w:name w:val="List Paragraph"/>
    <w:basedOn w:val="a"/>
    <w:uiPriority w:val="34"/>
    <w:qFormat/>
    <w:rsid w:val="005129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Буян</dc:creator>
  <cp:keywords/>
  <dc:description/>
  <cp:lastModifiedBy>Буян</cp:lastModifiedBy>
  <cp:revision>2</cp:revision>
  <dcterms:created xsi:type="dcterms:W3CDTF">2021-10-21T12:36:00Z</dcterms:created>
  <dcterms:modified xsi:type="dcterms:W3CDTF">2021-10-21T13:36:00Z</dcterms:modified>
</cp:coreProperties>
</file>