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52E" w:rsidRDefault="002B252E"/>
    <w:p w:rsidR="002B252E" w:rsidRDefault="002B252E">
      <w:r w:rsidRPr="002B252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сайт 2022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22\img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2E" w:rsidRDefault="002B252E"/>
    <w:p w:rsidR="002B252E" w:rsidRDefault="002B252E"/>
    <w:p w:rsidR="00674B42" w:rsidRPr="002B252E" w:rsidRDefault="00674B42" w:rsidP="002B252E">
      <w:bookmarkStart w:id="0" w:name="_GoBack"/>
      <w:bookmarkEnd w:id="0"/>
      <w:r w:rsidRPr="00E27F0D">
        <w:rPr>
          <w:rFonts w:ascii="Times New Roman" w:hAnsi="Times New Roman" w:cs="Times New Roman"/>
          <w:sz w:val="24"/>
          <w:szCs w:val="24"/>
        </w:rPr>
        <w:lastRenderedPageBreak/>
        <w:t>1. Общие положения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1.1. Школа молодого педагога (далее- ШМП) – это педагогический орган, способствующий профессиональному становлению молодого специалиста.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1.2. Являясь объединением молодых учителей, ШМП способствует адаптации молодого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педагога  в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дошкольной  среде.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1.3. ШМП призвана содействовать мотивации поисковой, творческой деятельности молодого педагога по формированию своего стиля педагогической деятельности.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1.4. Настоящее Положение о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ШМП  МБДОУ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Кызыл-</w:t>
      </w:r>
      <w:proofErr w:type="spellStart"/>
      <w:r w:rsidRPr="00E27F0D">
        <w:rPr>
          <w:rFonts w:ascii="Times New Roman" w:hAnsi="Times New Roman" w:cs="Times New Roman"/>
          <w:sz w:val="24"/>
          <w:szCs w:val="24"/>
        </w:rPr>
        <w:t>Сылдысский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 детский сад  «</w:t>
      </w:r>
      <w:proofErr w:type="spellStart"/>
      <w:r w:rsidRPr="00E27F0D">
        <w:rPr>
          <w:rFonts w:ascii="Times New Roman" w:hAnsi="Times New Roman" w:cs="Times New Roman"/>
          <w:sz w:val="24"/>
          <w:szCs w:val="24"/>
        </w:rPr>
        <w:t>Челээш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» определяет нормативно - правовые и содержательно - </w:t>
      </w:r>
      <w:proofErr w:type="spellStart"/>
      <w:r w:rsidRPr="00E27F0D">
        <w:rPr>
          <w:rFonts w:ascii="Times New Roman" w:hAnsi="Times New Roman" w:cs="Times New Roman"/>
          <w:sz w:val="24"/>
          <w:szCs w:val="24"/>
        </w:rPr>
        <w:t>деятельностные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 основы функционирования Ш</w:t>
      </w:r>
      <w:r w:rsidR="00E27F0D">
        <w:rPr>
          <w:rFonts w:ascii="Times New Roman" w:hAnsi="Times New Roman" w:cs="Times New Roman"/>
          <w:sz w:val="24"/>
          <w:szCs w:val="24"/>
        </w:rPr>
        <w:t>МП при методическом  совете</w:t>
      </w:r>
      <w:r w:rsidRPr="00E27F0D">
        <w:rPr>
          <w:rFonts w:ascii="Times New Roman" w:hAnsi="Times New Roman" w:cs="Times New Roman"/>
          <w:sz w:val="24"/>
          <w:szCs w:val="24"/>
        </w:rPr>
        <w:t xml:space="preserve">  образовательного учреждения.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1.5. В своей деятельности Школа руководствуется: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-Федеральным законом Российской Федерации от 29.12.12 г. №273-ФЗ «Об образовании в Российской Федерации» (в редакции федеральных законов от 07.05.2013 г. №99 - ФЗ от 23.07.2013 г. №203 - ФЗ);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-Уставом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МДОБУ  Кызыл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27F0D">
        <w:rPr>
          <w:rFonts w:ascii="Times New Roman" w:hAnsi="Times New Roman" w:cs="Times New Roman"/>
          <w:sz w:val="24"/>
          <w:szCs w:val="24"/>
        </w:rPr>
        <w:t>Сылдысский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 детский сад  «</w:t>
      </w:r>
      <w:proofErr w:type="spellStart"/>
      <w:r w:rsidRPr="00E27F0D">
        <w:rPr>
          <w:rFonts w:ascii="Times New Roman" w:hAnsi="Times New Roman" w:cs="Times New Roman"/>
          <w:sz w:val="24"/>
          <w:szCs w:val="24"/>
        </w:rPr>
        <w:t>Челээш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1.6. В основе деятельности ШМП используется метод наставничества – организация индивидуальной работы с молодым специалистом.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1.8. Школа молодого педагога- это элемент методической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системы ,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объединяющий молодых специалистов со стажем менее 3-х лет, а также педагогов имеющих опыт профессиональной деятельности, но работающих в образовательном учреждении первый год.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1.9. Занятия в школе молодого педагога проводится 1-2 раза в месяц.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2. Цель, задачи и виды деятельности ШМП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2.1. Цель ШМП: создание условий для эффективного развития профессиональной компетентности начинающего воспитателя, оказание помощи молодым педагогам в их профессиональном становлении, а также формирование в школе высокопрофессионального кадрового потенциала. 2.2. Задачами деятельности ШМП являются: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• оказание практической помощи молодым педагогам в адаптации их к работе в учреждении образования, в вопросах совершенствования теоретических знаний и методики преподавания;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выявление базовых профессиональных потребностей молодых педагогов и содействие их решению;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совершенствование и развитие профессионально значимых личностных качеств;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формирование индивидуального стиля педагогической деятельности;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• содействие формированию и развитию их мотивации к профессиональной деятельности;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• стимулирование личностно-профессионального развития молодых педагогов.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3.Основные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направления деятельности ШМП: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углубление научно-профессиональных знаний;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повышение психолого-педагогического уровня профессиональной деятельности;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повышение научно-методического уровня профессиональной деятельности;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формирование и развитие профессионально значимых умений и навыков;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освоение методики научно-исследовательской деятельности;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совершенствование культуры педагогического общения;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создание условий для удовлетворения запросов по самообразованию;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развитие способностей работать в команде;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освоение корпоративных норм поведения;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• диагностика успешности работы молодого специалиста. 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lastRenderedPageBreak/>
        <w:t>3. Состав ШМП и организация работы.</w:t>
      </w:r>
    </w:p>
    <w:p w:rsidR="00674B42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1.ШМП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организуется на основании приказа руководителя образовательного учреждения. </w:t>
      </w:r>
    </w:p>
    <w:p w:rsidR="00E27F0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3.2. В состав ШМП входят молодые специалисты,</w:t>
      </w:r>
      <w:r w:rsidR="00E27F0D" w:rsidRPr="00E27F0D">
        <w:rPr>
          <w:rFonts w:ascii="Times New Roman" w:hAnsi="Times New Roman" w:cs="Times New Roman"/>
          <w:sz w:val="24"/>
          <w:szCs w:val="24"/>
        </w:rPr>
        <w:t xml:space="preserve"> их наставники, </w:t>
      </w:r>
      <w:proofErr w:type="gramStart"/>
      <w:r w:rsidR="00E27F0D" w:rsidRPr="00E27F0D">
        <w:rPr>
          <w:rFonts w:ascii="Times New Roman" w:hAnsi="Times New Roman" w:cs="Times New Roman"/>
          <w:sz w:val="24"/>
          <w:szCs w:val="24"/>
        </w:rPr>
        <w:t>руководитель  Методического</w:t>
      </w:r>
      <w:proofErr w:type="gramEnd"/>
      <w:r w:rsidR="00E27F0D" w:rsidRPr="00E27F0D">
        <w:rPr>
          <w:rFonts w:ascii="Times New Roman" w:hAnsi="Times New Roman" w:cs="Times New Roman"/>
          <w:sz w:val="24"/>
          <w:szCs w:val="24"/>
        </w:rPr>
        <w:t xml:space="preserve"> совета</w:t>
      </w:r>
      <w:r w:rsidRPr="00E27F0D">
        <w:rPr>
          <w:rFonts w:ascii="Times New Roman" w:hAnsi="Times New Roman" w:cs="Times New Roman"/>
          <w:sz w:val="24"/>
          <w:szCs w:val="24"/>
        </w:rPr>
        <w:t>.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3.Руководство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ШМП и ее перспективное развитие осуществляет руководитель по методической работе, который назначается приказом руководителя учреждения образования.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4.Работа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ШМП осуществляется в соответствии с планом, который разрабатывается на учебный год.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3.5. К основным формам работы ШМП относятся: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наставничество;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круглые столы, семинары по учебно-методическим вопросам, </w:t>
      </w:r>
      <w:r w:rsidR="00DB66A7" w:rsidRPr="00E27F0D">
        <w:rPr>
          <w:rFonts w:ascii="Times New Roman" w:hAnsi="Times New Roman" w:cs="Times New Roman"/>
          <w:sz w:val="24"/>
          <w:szCs w:val="24"/>
        </w:rPr>
        <w:t xml:space="preserve">творческие отчёты воспитателей; открытые занятия и </w:t>
      </w:r>
      <w:proofErr w:type="gramStart"/>
      <w:r w:rsidR="00DB66A7" w:rsidRPr="00E27F0D">
        <w:rPr>
          <w:rFonts w:ascii="Times New Roman" w:hAnsi="Times New Roman" w:cs="Times New Roman"/>
          <w:sz w:val="24"/>
          <w:szCs w:val="24"/>
        </w:rPr>
        <w:t>внеурочные  мероприятия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консультации по основным вопросам учебно-воспитательного процесса;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сообщения и дискуссии по методике обучения и воспитания;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изучение передового педагогического опыта.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3.6. Содержание работы ШМП: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изучение нормативной и методической документации по вопросам образования;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изучение правил заполнения и ведения учебной документации;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использование календарно – тематического плана и рабочей программы для проведения занятий, а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изучение методики их написания;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изучение методов ор</w:t>
      </w:r>
      <w:r w:rsidR="00DB66A7" w:rsidRPr="00E27F0D">
        <w:rPr>
          <w:rFonts w:ascii="Times New Roman" w:hAnsi="Times New Roman" w:cs="Times New Roman"/>
          <w:sz w:val="24"/>
          <w:szCs w:val="24"/>
        </w:rPr>
        <w:t xml:space="preserve">ганизации самостоятельной деятельности </w:t>
      </w:r>
      <w:proofErr w:type="spellStart"/>
      <w:r w:rsidR="00DB66A7" w:rsidRPr="00E27F0D">
        <w:rPr>
          <w:rFonts w:ascii="Times New Roman" w:hAnsi="Times New Roman" w:cs="Times New Roman"/>
          <w:sz w:val="24"/>
          <w:szCs w:val="24"/>
        </w:rPr>
        <w:t>обучащихся</w:t>
      </w:r>
      <w:proofErr w:type="spellEnd"/>
      <w:r w:rsidR="00DB66A7" w:rsidRPr="00E27F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</w:t>
      </w: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изучение методики про</w:t>
      </w:r>
      <w:r w:rsidR="00DB66A7" w:rsidRPr="00E27F0D">
        <w:rPr>
          <w:rFonts w:ascii="Times New Roman" w:hAnsi="Times New Roman" w:cs="Times New Roman"/>
          <w:sz w:val="24"/>
          <w:szCs w:val="24"/>
        </w:rPr>
        <w:t xml:space="preserve">ведения промежуточного мониторинга </w:t>
      </w:r>
      <w:proofErr w:type="spellStart"/>
      <w:r w:rsidR="00DB66A7" w:rsidRPr="00E27F0D">
        <w:rPr>
          <w:rFonts w:ascii="Times New Roman" w:hAnsi="Times New Roman" w:cs="Times New Roman"/>
          <w:sz w:val="24"/>
          <w:szCs w:val="24"/>
        </w:rPr>
        <w:t>об</w:t>
      </w:r>
      <w:r w:rsidRPr="00E27F0D">
        <w:rPr>
          <w:rFonts w:ascii="Times New Roman" w:hAnsi="Times New Roman" w:cs="Times New Roman"/>
          <w:sz w:val="24"/>
          <w:szCs w:val="24"/>
        </w:rPr>
        <w:t>учащихся</w:t>
      </w:r>
      <w:proofErr w:type="spellEnd"/>
      <w:r w:rsidRPr="00E27F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выявление ведущих потребностей молодых педагогов путем организации и проведения анкетирования;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организация и проведение теоретических и практико- ориентированных форм работы, также в</w:t>
      </w:r>
      <w:r w:rsidR="00DB66A7" w:rsidRPr="00E27F0D">
        <w:rPr>
          <w:rFonts w:ascii="Times New Roman" w:hAnsi="Times New Roman" w:cs="Times New Roman"/>
          <w:sz w:val="24"/>
          <w:szCs w:val="24"/>
        </w:rPr>
        <w:t>стреч с опытными педагогами</w:t>
      </w:r>
      <w:r w:rsidRPr="00E27F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sym w:font="Symbol" w:char="F0B7"/>
      </w:r>
      <w:r w:rsidRPr="00E27F0D">
        <w:rPr>
          <w:rFonts w:ascii="Times New Roman" w:hAnsi="Times New Roman" w:cs="Times New Roman"/>
          <w:sz w:val="24"/>
          <w:szCs w:val="24"/>
        </w:rPr>
        <w:t xml:space="preserve"> изучение современных образовательных технологий, особенности их реализации в образовательном учреждении.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4. Структура ШМП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4.1. Руководство работой Школой и контроль ос</w:t>
      </w:r>
      <w:r w:rsidR="00DB66A7" w:rsidRPr="00E27F0D">
        <w:rPr>
          <w:rFonts w:ascii="Times New Roman" w:hAnsi="Times New Roman" w:cs="Times New Roman"/>
          <w:sz w:val="24"/>
          <w:szCs w:val="24"/>
        </w:rPr>
        <w:t xml:space="preserve">уществляет </w:t>
      </w:r>
      <w:proofErr w:type="gramStart"/>
      <w:r w:rsidR="00DB66A7" w:rsidRPr="00E27F0D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E27F0D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учебно-методической работе.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4.2. Занятия школы</w:t>
      </w:r>
      <w:r w:rsidR="00DB66A7" w:rsidRPr="00E27F0D">
        <w:rPr>
          <w:rFonts w:ascii="Times New Roman" w:hAnsi="Times New Roman" w:cs="Times New Roman"/>
          <w:sz w:val="24"/>
          <w:szCs w:val="24"/>
        </w:rPr>
        <w:t xml:space="preserve"> проводят: руководитель</w:t>
      </w:r>
      <w:r w:rsidRPr="00E27F0D">
        <w:rPr>
          <w:rFonts w:ascii="Times New Roman" w:hAnsi="Times New Roman" w:cs="Times New Roman"/>
          <w:sz w:val="24"/>
          <w:szCs w:val="24"/>
        </w:rPr>
        <w:t xml:space="preserve"> по учебно-методической работе, руководитель ШМП, педагоги-наставники, психолог.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4.3. Членами ШМП являются начинающие специалисты со стажем менее 3-х лет и их педагоги - наставники.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5. Права и обязанности членов ШМП.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1.Члены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ШМП имеют право: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– вносить предложения по совершенствованию деятельности ШМП;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– принимать участие в составлении плана работы ШМП на следующий учебный год;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– участвовать в научных и учебно-методических конференциях, семинарах и совещаниях, презентуя наработанный опыт;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– получать необходимую для выполнения своих функций инф</w:t>
      </w:r>
      <w:r w:rsidR="00DB66A7" w:rsidRPr="00E27F0D">
        <w:rPr>
          <w:rFonts w:ascii="Times New Roman" w:hAnsi="Times New Roman" w:cs="Times New Roman"/>
          <w:sz w:val="24"/>
          <w:szCs w:val="24"/>
        </w:rPr>
        <w:t>ормацию у заведующего ДОУ,</w:t>
      </w:r>
      <w:r w:rsidRPr="00E27F0D">
        <w:rPr>
          <w:rFonts w:ascii="Times New Roman" w:hAnsi="Times New Roman" w:cs="Times New Roman"/>
          <w:sz w:val="24"/>
          <w:szCs w:val="24"/>
        </w:rPr>
        <w:t xml:space="preserve"> знакомиться с документами по вопросам обеспечения образовательной и методической деятельности;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– присутствовать на занятиях своих коллег (с их предварительного согласия и по согласованию с руководителем ШМП).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lastRenderedPageBreak/>
        <w:t>5.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>2.Члены</w:t>
      </w:r>
      <w:proofErr w:type="gramEnd"/>
      <w:r w:rsidRPr="00E27F0D">
        <w:rPr>
          <w:rFonts w:ascii="Times New Roman" w:hAnsi="Times New Roman" w:cs="Times New Roman"/>
          <w:sz w:val="24"/>
          <w:szCs w:val="24"/>
        </w:rPr>
        <w:t xml:space="preserve"> ШМП обязаны: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– регулярно посещать занятия ШМП;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– выполнять индивидуальные планы работы в полном объеме, исполнять поручения руководителя ШМП в рамках должностных инструкций;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– участвовать в мероприятиях, организуемых ШМП;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– соблюдать трудовую дисциплину и Правила внутреннего трудового распорядка;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– систематически повышать свою квалификацию. </w:t>
      </w:r>
    </w:p>
    <w:p w:rsidR="00DB66A7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6. Документация ШМП.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6.1. К документам, регламентирующим</w:t>
      </w:r>
      <w:r w:rsidR="00C43BED" w:rsidRPr="00E27F0D">
        <w:rPr>
          <w:rFonts w:ascii="Times New Roman" w:hAnsi="Times New Roman" w:cs="Times New Roman"/>
          <w:sz w:val="24"/>
          <w:szCs w:val="24"/>
        </w:rPr>
        <w:t xml:space="preserve"> деятельность ШМП, относятся: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- положение о ШМП;</w:t>
      </w:r>
    </w:p>
    <w:p w:rsidR="00C43BED" w:rsidRPr="00E27F0D" w:rsidRDefault="00C43BED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- приказ заведующего ДОУ</w:t>
      </w:r>
      <w:r w:rsidR="00674B42" w:rsidRPr="00E27F0D">
        <w:rPr>
          <w:rFonts w:ascii="Times New Roman" w:hAnsi="Times New Roman" w:cs="Times New Roman"/>
          <w:sz w:val="24"/>
          <w:szCs w:val="24"/>
        </w:rPr>
        <w:t xml:space="preserve"> об организации наставничества;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 план работы ШМП;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-план работы учителя-наставника с молодым педагогом;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-банк данных о молодых педагогах;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-отчеты по самообразованию молодых педагогов;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>- протоколы заседаний педагогического, методического совета, на которых рассматривались вопросы наставничества;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 - методические рекомендации и обзоры по наставничеству; </w:t>
      </w:r>
    </w:p>
    <w:p w:rsidR="00C43BED" w:rsidRPr="00E27F0D" w:rsidRDefault="00674B42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-анализ работы за предыдущий год. </w:t>
      </w:r>
    </w:p>
    <w:p w:rsidR="00E27F0D" w:rsidRDefault="00E27F0D" w:rsidP="00E27F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1F04" w:rsidRPr="00E27F0D" w:rsidRDefault="00C43BED" w:rsidP="00E27F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7F0D">
        <w:rPr>
          <w:rFonts w:ascii="Times New Roman" w:hAnsi="Times New Roman" w:cs="Times New Roman"/>
          <w:sz w:val="24"/>
          <w:szCs w:val="24"/>
        </w:rPr>
        <w:t xml:space="preserve">Утверждено на </w:t>
      </w:r>
      <w:proofErr w:type="gramStart"/>
      <w:r w:rsidRPr="00E27F0D">
        <w:rPr>
          <w:rFonts w:ascii="Times New Roman" w:hAnsi="Times New Roman" w:cs="Times New Roman"/>
          <w:sz w:val="24"/>
          <w:szCs w:val="24"/>
        </w:rPr>
        <w:t xml:space="preserve">заседании  </w:t>
      </w:r>
      <w:r w:rsidR="00674B42" w:rsidRPr="00E27F0D">
        <w:rPr>
          <w:rFonts w:ascii="Times New Roman" w:hAnsi="Times New Roman" w:cs="Times New Roman"/>
          <w:sz w:val="24"/>
          <w:szCs w:val="24"/>
        </w:rPr>
        <w:t>методического</w:t>
      </w:r>
      <w:proofErr w:type="gramEnd"/>
      <w:r w:rsidR="00674B42" w:rsidRPr="00E27F0D">
        <w:rPr>
          <w:rFonts w:ascii="Times New Roman" w:hAnsi="Times New Roman" w:cs="Times New Roman"/>
          <w:sz w:val="24"/>
          <w:szCs w:val="24"/>
        </w:rPr>
        <w:t xml:space="preserve"> Совета Протоко</w:t>
      </w:r>
      <w:r w:rsidRPr="00E27F0D">
        <w:rPr>
          <w:rFonts w:ascii="Times New Roman" w:hAnsi="Times New Roman" w:cs="Times New Roman"/>
          <w:sz w:val="24"/>
          <w:szCs w:val="24"/>
        </w:rPr>
        <w:t>л №_1__ от «___» ____________ 2022</w:t>
      </w:r>
      <w:r w:rsidR="00674B42" w:rsidRPr="00E27F0D">
        <w:rPr>
          <w:rFonts w:ascii="Times New Roman" w:hAnsi="Times New Roman" w:cs="Times New Roman"/>
          <w:sz w:val="24"/>
          <w:szCs w:val="24"/>
        </w:rPr>
        <w:t>__ года</w:t>
      </w:r>
      <w:r w:rsidRPr="00E27F0D">
        <w:rPr>
          <w:rFonts w:ascii="Times New Roman" w:hAnsi="Times New Roman" w:cs="Times New Roman"/>
          <w:sz w:val="24"/>
          <w:szCs w:val="24"/>
        </w:rPr>
        <w:t>.</w:t>
      </w:r>
    </w:p>
    <w:sectPr w:rsidR="00431F04" w:rsidRPr="00E27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D4"/>
    <w:rsid w:val="001628D4"/>
    <w:rsid w:val="002B252E"/>
    <w:rsid w:val="00431F04"/>
    <w:rsid w:val="00613DB0"/>
    <w:rsid w:val="00674B42"/>
    <w:rsid w:val="00C43BED"/>
    <w:rsid w:val="00DB66A7"/>
    <w:rsid w:val="00E2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D56F9"/>
  <w15:chartTrackingRefBased/>
  <w15:docId w15:val="{32DF99EE-2DC4-4AF0-92A0-FBE18C11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2022-10-21T00:03:00Z</dcterms:created>
  <dcterms:modified xsi:type="dcterms:W3CDTF">2022-10-23T18:56:00Z</dcterms:modified>
</cp:coreProperties>
</file>